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1FD0" w14:textId="7FE82962" w:rsidR="00E57872" w:rsidRPr="00E85744" w:rsidRDefault="00E57872" w:rsidP="00E57872">
      <w:pPr>
        <w:spacing w:after="480"/>
        <w:ind w:firstLine="0"/>
        <w:rPr>
          <w:rFonts w:ascii="Times New Roman" w:hAnsi="Times New Roman"/>
          <w:b/>
          <w:bCs/>
          <w:sz w:val="32"/>
          <w:szCs w:val="32"/>
        </w:rPr>
      </w:pPr>
      <w:r w:rsidRPr="00E85744">
        <w:rPr>
          <w:rFonts w:ascii="Times New Roman" w:hAnsi="Times New Roman"/>
          <w:b/>
          <w:bCs/>
          <w:sz w:val="32"/>
          <w:szCs w:val="32"/>
        </w:rPr>
        <w:t>Title of the Paper</w:t>
      </w:r>
    </w:p>
    <w:p w14:paraId="397D1F87" w14:textId="4179C5F4" w:rsidR="00E57872" w:rsidRPr="00DF7238" w:rsidRDefault="00E57872" w:rsidP="00E57872">
      <w:pPr>
        <w:spacing w:after="240"/>
        <w:ind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Author Name</w:t>
      </w:r>
      <w:r w:rsidRPr="00DF7238">
        <w:rPr>
          <w:rFonts w:ascii="Times New Roman" w:hAnsi="Times New Roman"/>
          <w:b/>
          <w:bCs/>
          <w:vertAlign w:val="superscript"/>
        </w:rPr>
        <w:t>1</w:t>
      </w:r>
      <w:r w:rsidRPr="00DF7238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>Author Name</w:t>
      </w:r>
      <w:r w:rsidRPr="00DF7238">
        <w:rPr>
          <w:rFonts w:ascii="Times New Roman" w:hAnsi="Times New Roman"/>
          <w:b/>
          <w:bCs/>
          <w:vertAlign w:val="superscript"/>
        </w:rPr>
        <w:t>2</w:t>
      </w:r>
      <w:r w:rsidR="00FC4EA0">
        <w:rPr>
          <w:rFonts w:ascii="Times New Roman" w:hAnsi="Times New Roman"/>
          <w:b/>
          <w:bCs/>
        </w:rPr>
        <w:t>, Author Name</w:t>
      </w:r>
      <w:r w:rsidR="00FC4EA0" w:rsidRPr="00DF7238">
        <w:rPr>
          <w:rFonts w:ascii="Times New Roman" w:hAnsi="Times New Roman"/>
          <w:b/>
          <w:bCs/>
          <w:vertAlign w:val="superscript"/>
        </w:rPr>
        <w:t>2</w:t>
      </w:r>
      <w:r w:rsidR="00FC4EA0">
        <w:rPr>
          <w:rFonts w:ascii="Times New Roman" w:hAnsi="Times New Roman"/>
          <w:b/>
          <w:bCs/>
        </w:rPr>
        <w:t>, Author Name</w:t>
      </w:r>
      <w:r w:rsidR="00FC4EA0">
        <w:rPr>
          <w:rFonts w:ascii="Times New Roman" w:hAnsi="Times New Roman"/>
          <w:b/>
          <w:bCs/>
          <w:vertAlign w:val="superscript"/>
        </w:rPr>
        <w:t>1</w:t>
      </w:r>
    </w:p>
    <w:p w14:paraId="102F48A3" w14:textId="2275F8BA" w:rsidR="00E57872" w:rsidRPr="00DF7238" w:rsidRDefault="00E57872" w:rsidP="00E57872">
      <w:pPr>
        <w:ind w:firstLine="0"/>
        <w:rPr>
          <w:rFonts w:ascii="Times New Roman" w:hAnsi="Times New Roman"/>
          <w:sz w:val="18"/>
          <w:szCs w:val="18"/>
        </w:rPr>
      </w:pPr>
      <w:r w:rsidRPr="00DF7238">
        <w:rPr>
          <w:rFonts w:ascii="Times New Roman" w:hAnsi="Times New Roman"/>
          <w:sz w:val="18"/>
          <w:szCs w:val="18"/>
          <w:vertAlign w:val="superscript"/>
        </w:rPr>
        <w:t>1</w:t>
      </w:r>
      <w:r>
        <w:rPr>
          <w:rFonts w:ascii="Times New Roman" w:hAnsi="Times New Roman"/>
          <w:sz w:val="18"/>
          <w:szCs w:val="18"/>
        </w:rPr>
        <w:t>Department, Institution, City, Country</w:t>
      </w:r>
    </w:p>
    <w:p w14:paraId="0102550F" w14:textId="252878CA" w:rsidR="00E57872" w:rsidRDefault="00B01728" w:rsidP="00AA0AC4">
      <w:pPr>
        <w:spacing w:after="120"/>
        <w:ind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2</w:t>
      </w:r>
      <w:r w:rsidR="00E57872">
        <w:rPr>
          <w:rFonts w:ascii="Times New Roman" w:hAnsi="Times New Roman"/>
          <w:sz w:val="18"/>
          <w:szCs w:val="18"/>
        </w:rPr>
        <w:t>Department, Institution, City, Country</w:t>
      </w:r>
    </w:p>
    <w:p w14:paraId="24F473C8" w14:textId="12E85338" w:rsidR="000D1E60" w:rsidRPr="003C7BBE" w:rsidRDefault="003C7BBE" w:rsidP="00E57872">
      <w:pPr>
        <w:spacing w:after="480"/>
        <w:ind w:firstLine="0"/>
        <w:rPr>
          <w:rFonts w:ascii="Times New Roman" w:hAnsi="Times New Roman"/>
          <w:sz w:val="18"/>
          <w:szCs w:val="18"/>
        </w:rPr>
      </w:pPr>
      <w:r w:rsidRPr="003C7BBE">
        <w:rPr>
          <w:rFonts w:ascii="Times New Roman" w:hAnsi="Times New Roman"/>
          <w:sz w:val="18"/>
          <w:szCs w:val="18"/>
        </w:rPr>
        <w:t>c</w:t>
      </w:r>
      <w:r w:rsidR="003E4233" w:rsidRPr="003C7BBE">
        <w:rPr>
          <w:rFonts w:ascii="Times New Roman" w:hAnsi="Times New Roman"/>
          <w:sz w:val="18"/>
          <w:szCs w:val="18"/>
        </w:rPr>
        <w:t>orresponding.author@institution.in</w:t>
      </w:r>
    </w:p>
    <w:p w14:paraId="5185CAA2" w14:textId="5476574F" w:rsidR="00E57872" w:rsidRPr="00641101" w:rsidRDefault="00E57872" w:rsidP="00E57872">
      <w:pPr>
        <w:spacing w:after="480"/>
        <w:ind w:firstLine="0"/>
        <w:rPr>
          <w:rFonts w:ascii="Times New Roman" w:hAnsi="Times New Roman"/>
          <w:color w:val="000000" w:themeColor="text1"/>
        </w:rPr>
      </w:pPr>
      <w:r w:rsidRPr="00DF7238">
        <w:rPr>
          <w:rFonts w:ascii="Times New Roman" w:hAnsi="Times New Roman"/>
          <w:b/>
          <w:bCs/>
        </w:rPr>
        <w:t>Abstract</w:t>
      </w:r>
      <w:r w:rsidR="00641101">
        <w:rPr>
          <w:rFonts w:ascii="Times New Roman" w:hAnsi="Times New Roman"/>
          <w:b/>
          <w:bCs/>
        </w:rPr>
        <w:t xml:space="preserve"> </w:t>
      </w:r>
      <w:r w:rsidR="00641101">
        <w:rPr>
          <w:rFonts w:ascii="Times New Roman" w:hAnsi="Times New Roman"/>
        </w:rPr>
        <w:t xml:space="preserve">The text of the abstract begins on this line like this. </w:t>
      </w:r>
      <w:r w:rsidR="004171CC">
        <w:rPr>
          <w:rFonts w:ascii="Times New Roman" w:hAnsi="Times New Roman"/>
        </w:rPr>
        <w:t>The font is Times New Rom</w:t>
      </w:r>
      <w:r w:rsidR="00740440">
        <w:rPr>
          <w:rFonts w:ascii="Times New Roman" w:hAnsi="Times New Roman"/>
        </w:rPr>
        <w:t>a</w:t>
      </w:r>
      <w:r w:rsidR="004171CC">
        <w:rPr>
          <w:rFonts w:ascii="Times New Roman" w:hAnsi="Times New Roman"/>
        </w:rPr>
        <w:t xml:space="preserve">n 10. Aim for not more than 150 words for the abstract. </w:t>
      </w:r>
      <w:r w:rsidR="000F2273">
        <w:rPr>
          <w:rFonts w:ascii="Times New Roman" w:hAnsi="Times New Roman"/>
        </w:rPr>
        <w:t>Do not give any line breaks after the abstract; just end the text with this one paragraph. Avoid using symbols in the text of the abstract.</w:t>
      </w:r>
    </w:p>
    <w:p w14:paraId="14BB8CCF" w14:textId="2FC536D5" w:rsidR="00E57872" w:rsidRPr="00DF7238" w:rsidRDefault="00E57872" w:rsidP="00472558">
      <w:pPr>
        <w:spacing w:after="360"/>
        <w:ind w:firstLine="0"/>
        <w:rPr>
          <w:rFonts w:ascii="Times New Roman" w:hAnsi="Times New Roman"/>
          <w:color w:val="000000" w:themeColor="text1"/>
        </w:rPr>
      </w:pPr>
      <w:r w:rsidRPr="00DF7238">
        <w:rPr>
          <w:rFonts w:ascii="Times New Roman" w:hAnsi="Times New Roman"/>
          <w:b/>
          <w:bCs/>
          <w:color w:val="000000" w:themeColor="text1"/>
        </w:rPr>
        <w:t>Keywords</w:t>
      </w:r>
      <w:r w:rsidR="008C20F1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8C20F1" w:rsidRPr="008C20F1">
        <w:rPr>
          <w:rFonts w:ascii="Times New Roman" w:hAnsi="Times New Roman"/>
          <w:color w:val="000000" w:themeColor="text1"/>
        </w:rPr>
        <w:t xml:space="preserve">Keyword 1, Keyword 2, </w:t>
      </w:r>
      <w:r w:rsidR="00BC0DAD">
        <w:rPr>
          <w:rFonts w:ascii="Times New Roman" w:hAnsi="Times New Roman"/>
          <w:color w:val="000000" w:themeColor="text1"/>
        </w:rPr>
        <w:t>…, give not more than five keywords in this line. Do not give a</w:t>
      </w:r>
      <w:r w:rsidR="009D207A">
        <w:rPr>
          <w:rFonts w:ascii="Times New Roman" w:hAnsi="Times New Roman"/>
          <w:color w:val="000000" w:themeColor="text1"/>
        </w:rPr>
        <w:t>n</w:t>
      </w:r>
      <w:r w:rsidR="00106D39">
        <w:rPr>
          <w:rFonts w:ascii="Times New Roman" w:hAnsi="Times New Roman"/>
          <w:color w:val="000000" w:themeColor="text1"/>
        </w:rPr>
        <w:t xml:space="preserve"> additional line break after this because the space is already given in the “paragraph” properties.</w:t>
      </w:r>
    </w:p>
    <w:p w14:paraId="7A15ABF9" w14:textId="0488671B" w:rsidR="00E57872" w:rsidRPr="00DF7238" w:rsidRDefault="00E57872" w:rsidP="00E57872">
      <w:pPr>
        <w:spacing w:after="120"/>
        <w:ind w:firstLine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F72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Section</w:t>
      </w:r>
    </w:p>
    <w:p w14:paraId="07CD54A8" w14:textId="68D8637D" w:rsidR="00437D3D" w:rsidRDefault="00E02395" w:rsidP="00E02395">
      <w:pPr>
        <w:ind w:firstLine="0"/>
        <w:rPr>
          <w:rFonts w:ascii="Times New Roman" w:hAnsi="Times New Roman"/>
          <w:color w:val="000000" w:themeColor="text1"/>
        </w:rPr>
      </w:pPr>
      <w:r w:rsidRPr="00E02395">
        <w:rPr>
          <w:rFonts w:ascii="Times New Roman" w:hAnsi="Times New Roman"/>
          <w:color w:val="000000" w:themeColor="text1"/>
        </w:rPr>
        <w:t>Th</w:t>
      </w:r>
      <w:r w:rsidR="001C0E39">
        <w:rPr>
          <w:rFonts w:ascii="Times New Roman" w:hAnsi="Times New Roman"/>
          <w:color w:val="000000" w:themeColor="text1"/>
        </w:rPr>
        <w:t xml:space="preserve">e gap between </w:t>
      </w:r>
      <w:r w:rsidR="00DE1117">
        <w:rPr>
          <w:rFonts w:ascii="Times New Roman" w:hAnsi="Times New Roman"/>
          <w:color w:val="000000" w:themeColor="text1"/>
        </w:rPr>
        <w:t xml:space="preserve">the </w:t>
      </w:r>
      <w:r w:rsidR="001C0E39">
        <w:rPr>
          <w:rFonts w:ascii="Times New Roman" w:hAnsi="Times New Roman"/>
          <w:color w:val="000000" w:themeColor="text1"/>
        </w:rPr>
        <w:t>title and author</w:t>
      </w:r>
      <w:r w:rsidR="00DE1117">
        <w:rPr>
          <w:rFonts w:ascii="Times New Roman" w:hAnsi="Times New Roman"/>
          <w:color w:val="000000" w:themeColor="text1"/>
        </w:rPr>
        <w:t>s’</w:t>
      </w:r>
      <w:r w:rsidR="001C0E39">
        <w:rPr>
          <w:rFonts w:ascii="Times New Roman" w:hAnsi="Times New Roman"/>
          <w:color w:val="000000" w:themeColor="text1"/>
        </w:rPr>
        <w:t xml:space="preserve"> name</w:t>
      </w:r>
      <w:r w:rsidR="00DE1117">
        <w:rPr>
          <w:rFonts w:ascii="Times New Roman" w:hAnsi="Times New Roman"/>
          <w:color w:val="000000" w:themeColor="text1"/>
        </w:rPr>
        <w:t>s</w:t>
      </w:r>
      <w:r w:rsidR="001C0E39">
        <w:rPr>
          <w:rFonts w:ascii="Times New Roman" w:hAnsi="Times New Roman"/>
          <w:color w:val="000000" w:themeColor="text1"/>
        </w:rPr>
        <w:t xml:space="preserve"> is 24</w:t>
      </w:r>
      <w:r w:rsidR="00DE1117">
        <w:rPr>
          <w:rFonts w:ascii="Times New Roman" w:hAnsi="Times New Roman"/>
          <w:color w:val="000000" w:themeColor="text1"/>
        </w:rPr>
        <w:t xml:space="preserve"> </w:t>
      </w:r>
      <w:r w:rsidR="001C0E39">
        <w:rPr>
          <w:rFonts w:ascii="Times New Roman" w:hAnsi="Times New Roman"/>
          <w:color w:val="000000" w:themeColor="text1"/>
        </w:rPr>
        <w:t>pt</w:t>
      </w:r>
      <w:r w:rsidR="00DE1117">
        <w:rPr>
          <w:rFonts w:ascii="Times New Roman" w:hAnsi="Times New Roman"/>
          <w:color w:val="000000" w:themeColor="text1"/>
        </w:rPr>
        <w:t>;</w:t>
      </w:r>
      <w:r w:rsidR="001C0E39">
        <w:rPr>
          <w:rFonts w:ascii="Times New Roman" w:hAnsi="Times New Roman"/>
          <w:color w:val="000000" w:themeColor="text1"/>
        </w:rPr>
        <w:t xml:space="preserve"> between </w:t>
      </w:r>
      <w:r w:rsidR="00DE1117">
        <w:rPr>
          <w:rFonts w:ascii="Times New Roman" w:hAnsi="Times New Roman"/>
          <w:color w:val="000000" w:themeColor="text1"/>
        </w:rPr>
        <w:t xml:space="preserve">the </w:t>
      </w:r>
      <w:r w:rsidR="00494C33">
        <w:rPr>
          <w:rFonts w:ascii="Times New Roman" w:hAnsi="Times New Roman"/>
          <w:color w:val="000000" w:themeColor="text1"/>
        </w:rPr>
        <w:t>author’s</w:t>
      </w:r>
      <w:r w:rsidR="001C0E39">
        <w:rPr>
          <w:rFonts w:ascii="Times New Roman" w:hAnsi="Times New Roman"/>
          <w:color w:val="000000" w:themeColor="text1"/>
        </w:rPr>
        <w:t xml:space="preserve"> name and affiliation is 12</w:t>
      </w:r>
      <w:r w:rsidR="00DE1117">
        <w:rPr>
          <w:rFonts w:ascii="Times New Roman" w:hAnsi="Times New Roman"/>
          <w:color w:val="000000" w:themeColor="text1"/>
        </w:rPr>
        <w:t xml:space="preserve"> </w:t>
      </w:r>
      <w:r w:rsidR="001C0E39">
        <w:rPr>
          <w:rFonts w:ascii="Times New Roman" w:hAnsi="Times New Roman"/>
          <w:color w:val="000000" w:themeColor="text1"/>
        </w:rPr>
        <w:t>pt</w:t>
      </w:r>
      <w:r w:rsidR="00F43BF7">
        <w:rPr>
          <w:rFonts w:ascii="Times New Roman" w:hAnsi="Times New Roman"/>
          <w:color w:val="000000" w:themeColor="text1"/>
        </w:rPr>
        <w:t>; between affiliation and email id is 6 pt</w:t>
      </w:r>
      <w:r w:rsidR="00DE1117">
        <w:rPr>
          <w:rFonts w:ascii="Times New Roman" w:hAnsi="Times New Roman"/>
          <w:color w:val="000000" w:themeColor="text1"/>
        </w:rPr>
        <w:t xml:space="preserve">; </w:t>
      </w:r>
      <w:r w:rsidR="001C0E39">
        <w:rPr>
          <w:rFonts w:ascii="Times New Roman" w:hAnsi="Times New Roman"/>
          <w:color w:val="000000" w:themeColor="text1"/>
        </w:rPr>
        <w:t xml:space="preserve">between </w:t>
      </w:r>
      <w:r w:rsidR="00F43BF7">
        <w:rPr>
          <w:rFonts w:ascii="Times New Roman" w:hAnsi="Times New Roman"/>
          <w:color w:val="000000" w:themeColor="text1"/>
        </w:rPr>
        <w:t>email id</w:t>
      </w:r>
      <w:r w:rsidR="001C0E39">
        <w:rPr>
          <w:rFonts w:ascii="Times New Roman" w:hAnsi="Times New Roman"/>
          <w:color w:val="000000" w:themeColor="text1"/>
        </w:rPr>
        <w:t xml:space="preserve"> and abstract is 24</w:t>
      </w:r>
      <w:r w:rsidR="00DE1117">
        <w:rPr>
          <w:rFonts w:ascii="Times New Roman" w:hAnsi="Times New Roman"/>
          <w:color w:val="000000" w:themeColor="text1"/>
        </w:rPr>
        <w:t xml:space="preserve"> </w:t>
      </w:r>
      <w:r w:rsidR="001C0E39">
        <w:rPr>
          <w:rFonts w:ascii="Times New Roman" w:hAnsi="Times New Roman"/>
          <w:color w:val="000000" w:themeColor="text1"/>
        </w:rPr>
        <w:t>pt</w:t>
      </w:r>
      <w:r w:rsidR="00DE1117">
        <w:rPr>
          <w:rFonts w:ascii="Times New Roman" w:hAnsi="Times New Roman"/>
          <w:color w:val="000000" w:themeColor="text1"/>
        </w:rPr>
        <w:t>;</w:t>
      </w:r>
      <w:r w:rsidR="001C0E39">
        <w:rPr>
          <w:rFonts w:ascii="Times New Roman" w:hAnsi="Times New Roman"/>
          <w:color w:val="000000" w:themeColor="text1"/>
        </w:rPr>
        <w:t xml:space="preserve"> between abstract and keywords is 24</w:t>
      </w:r>
      <w:r w:rsidR="00992833">
        <w:rPr>
          <w:rFonts w:ascii="Times New Roman" w:hAnsi="Times New Roman"/>
          <w:color w:val="000000" w:themeColor="text1"/>
        </w:rPr>
        <w:t xml:space="preserve"> </w:t>
      </w:r>
      <w:r w:rsidR="001C0E39">
        <w:rPr>
          <w:rFonts w:ascii="Times New Roman" w:hAnsi="Times New Roman"/>
          <w:color w:val="000000" w:themeColor="text1"/>
        </w:rPr>
        <w:t>pt</w:t>
      </w:r>
      <w:r w:rsidR="00472558">
        <w:rPr>
          <w:rFonts w:ascii="Times New Roman" w:hAnsi="Times New Roman"/>
          <w:color w:val="000000" w:themeColor="text1"/>
        </w:rPr>
        <w:t>,</w:t>
      </w:r>
      <w:r w:rsidR="00992833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between keywords and first section is 18</w:t>
      </w:r>
      <w:r w:rsidR="00992833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</w:t>
      </w:r>
      <w:r w:rsidR="00437D3D">
        <w:rPr>
          <w:rFonts w:ascii="Times New Roman" w:hAnsi="Times New Roman"/>
          <w:color w:val="000000" w:themeColor="text1"/>
        </w:rPr>
        <w:t>;</w:t>
      </w:r>
      <w:r w:rsidR="00472558">
        <w:rPr>
          <w:rFonts w:ascii="Times New Roman" w:hAnsi="Times New Roman"/>
          <w:color w:val="000000" w:themeColor="text1"/>
        </w:rPr>
        <w:t xml:space="preserve"> between </w:t>
      </w:r>
      <w:r w:rsidR="00DE1117">
        <w:rPr>
          <w:rFonts w:ascii="Times New Roman" w:hAnsi="Times New Roman"/>
          <w:color w:val="000000" w:themeColor="text1"/>
        </w:rPr>
        <w:t xml:space="preserve">the </w:t>
      </w:r>
      <w:r w:rsidR="00472558">
        <w:rPr>
          <w:rFonts w:ascii="Times New Roman" w:hAnsi="Times New Roman"/>
          <w:color w:val="000000" w:themeColor="text1"/>
        </w:rPr>
        <w:t xml:space="preserve">first section and </w:t>
      </w:r>
      <w:r w:rsidR="00DE1117">
        <w:rPr>
          <w:rFonts w:ascii="Times New Roman" w:hAnsi="Times New Roman"/>
          <w:color w:val="000000" w:themeColor="text1"/>
        </w:rPr>
        <w:t xml:space="preserve">the </w:t>
      </w:r>
      <w:r w:rsidR="00472558">
        <w:rPr>
          <w:rFonts w:ascii="Times New Roman" w:hAnsi="Times New Roman"/>
          <w:color w:val="000000" w:themeColor="text1"/>
        </w:rPr>
        <w:t>first paragraph is 6</w:t>
      </w:r>
      <w:r w:rsidR="00DE1117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</w:t>
      </w:r>
      <w:r w:rsidR="00437D3D">
        <w:rPr>
          <w:rFonts w:ascii="Times New Roman" w:hAnsi="Times New Roman"/>
          <w:color w:val="000000" w:themeColor="text1"/>
        </w:rPr>
        <w:t xml:space="preserve">; and </w:t>
      </w:r>
      <w:r w:rsidR="00472558">
        <w:rPr>
          <w:rFonts w:ascii="Times New Roman" w:hAnsi="Times New Roman"/>
          <w:color w:val="000000" w:themeColor="text1"/>
        </w:rPr>
        <w:t>between paragraphs is 0</w:t>
      </w:r>
      <w:r w:rsidR="00437D3D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</w:t>
      </w:r>
      <w:r w:rsidR="00437D3D">
        <w:rPr>
          <w:rFonts w:ascii="Times New Roman" w:hAnsi="Times New Roman"/>
          <w:color w:val="000000" w:themeColor="text1"/>
        </w:rPr>
        <w:t>. Do not change any of these gaps</w:t>
      </w:r>
      <w:r w:rsidR="00BA5FFF">
        <w:rPr>
          <w:rFonts w:ascii="Times New Roman" w:hAnsi="Times New Roman"/>
          <w:color w:val="000000" w:themeColor="text1"/>
        </w:rPr>
        <w:t xml:space="preserve"> in this template file.</w:t>
      </w:r>
    </w:p>
    <w:p w14:paraId="1439FB72" w14:textId="77777777" w:rsidR="009E0164" w:rsidRDefault="00BA5FFF" w:rsidP="00BA5FFF">
      <w:pPr>
        <w:ind w:firstLine="284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The </w:t>
      </w:r>
      <w:r w:rsidR="00472558">
        <w:rPr>
          <w:rFonts w:ascii="Times New Roman" w:hAnsi="Times New Roman"/>
          <w:color w:val="000000" w:themeColor="text1"/>
        </w:rPr>
        <w:t xml:space="preserve">first sentence of a new paragraph </w:t>
      </w:r>
      <w:r>
        <w:rPr>
          <w:rFonts w:ascii="Times New Roman" w:hAnsi="Times New Roman"/>
          <w:color w:val="000000" w:themeColor="text1"/>
        </w:rPr>
        <w:t xml:space="preserve">should not have left indentation. </w:t>
      </w:r>
      <w:r w:rsidR="0098413A">
        <w:rPr>
          <w:rFonts w:ascii="Times New Roman" w:hAnsi="Times New Roman"/>
          <w:color w:val="000000" w:themeColor="text1"/>
        </w:rPr>
        <w:t xml:space="preserve">But the second and subsequent </w:t>
      </w:r>
      <w:r w:rsidR="00686430">
        <w:rPr>
          <w:rFonts w:ascii="Times New Roman" w:hAnsi="Times New Roman"/>
          <w:color w:val="000000" w:themeColor="text1"/>
        </w:rPr>
        <w:t>paragraphs should have left indentation like this paragraph.</w:t>
      </w:r>
    </w:p>
    <w:p w14:paraId="4FEC853F" w14:textId="36C6EDED" w:rsidR="00E02395" w:rsidRDefault="00CA06A8" w:rsidP="00BA5FFF">
      <w:pPr>
        <w:ind w:firstLine="284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There should be a gap of 6 pt between a</w:t>
      </w:r>
      <w:r w:rsidR="00472558">
        <w:rPr>
          <w:rFonts w:ascii="Times New Roman" w:hAnsi="Times New Roman"/>
          <w:color w:val="000000" w:themeColor="text1"/>
        </w:rPr>
        <w:t xml:space="preserve"> figure </w:t>
      </w:r>
      <w:r>
        <w:rPr>
          <w:rFonts w:ascii="Times New Roman" w:hAnsi="Times New Roman"/>
          <w:color w:val="000000" w:themeColor="text1"/>
        </w:rPr>
        <w:t>and</w:t>
      </w:r>
      <w:r w:rsidR="003C7BBE">
        <w:rPr>
          <w:rFonts w:ascii="Times New Roman" w:hAnsi="Times New Roman"/>
          <w:color w:val="000000" w:themeColor="text1"/>
        </w:rPr>
        <w:t xml:space="preserve"> the</w:t>
      </w:r>
      <w:r>
        <w:rPr>
          <w:rFonts w:ascii="Times New Roman" w:hAnsi="Times New Roman"/>
          <w:color w:val="000000" w:themeColor="text1"/>
        </w:rPr>
        <w:t xml:space="preserve"> body tex</w:t>
      </w:r>
      <w:r w:rsidR="008A2C5C">
        <w:rPr>
          <w:rFonts w:ascii="Times New Roman" w:hAnsi="Times New Roman"/>
          <w:color w:val="000000" w:themeColor="text1"/>
        </w:rPr>
        <w:t>t</w:t>
      </w:r>
      <w:r w:rsidR="00472558">
        <w:rPr>
          <w:rFonts w:ascii="Times New Roman" w:hAnsi="Times New Roman"/>
          <w:color w:val="000000" w:themeColor="text1"/>
        </w:rPr>
        <w:t xml:space="preserve">. If the figure </w:t>
      </w:r>
      <w:r w:rsidR="00B01728">
        <w:rPr>
          <w:rFonts w:ascii="Times New Roman" w:hAnsi="Times New Roman"/>
          <w:color w:val="000000" w:themeColor="text1"/>
        </w:rPr>
        <w:t>caption</w:t>
      </w:r>
      <w:r w:rsidR="00472558">
        <w:rPr>
          <w:rFonts w:ascii="Times New Roman" w:hAnsi="Times New Roman"/>
          <w:color w:val="000000" w:themeColor="text1"/>
        </w:rPr>
        <w:t xml:space="preserve"> is followed by another paragraph, then the spacing is </w:t>
      </w:r>
      <w:r w:rsidR="003C7BBE">
        <w:rPr>
          <w:rFonts w:ascii="Times New Roman" w:hAnsi="Times New Roman"/>
          <w:color w:val="000000" w:themeColor="text1"/>
        </w:rPr>
        <w:t xml:space="preserve">a gap of </w:t>
      </w:r>
      <w:r w:rsidR="00472558">
        <w:rPr>
          <w:rFonts w:ascii="Times New Roman" w:hAnsi="Times New Roman"/>
          <w:color w:val="000000" w:themeColor="text1"/>
        </w:rPr>
        <w:t>6</w:t>
      </w:r>
      <w:r w:rsidR="008A2C5C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</w:t>
      </w:r>
      <w:r w:rsidR="003C7BBE">
        <w:rPr>
          <w:rFonts w:ascii="Times New Roman" w:hAnsi="Times New Roman"/>
          <w:color w:val="000000" w:themeColor="text1"/>
        </w:rPr>
        <w:t>,</w:t>
      </w:r>
      <w:r w:rsidR="00472558">
        <w:rPr>
          <w:rFonts w:ascii="Times New Roman" w:hAnsi="Times New Roman"/>
          <w:color w:val="000000" w:themeColor="text1"/>
        </w:rPr>
        <w:t xml:space="preserve"> but if it is followed by a heading then the spacing is 18</w:t>
      </w:r>
      <w:r w:rsidR="003C7BBE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pt.</w:t>
      </w:r>
      <w:r w:rsidR="00E85744">
        <w:rPr>
          <w:rFonts w:ascii="Times New Roman" w:hAnsi="Times New Roman"/>
          <w:color w:val="000000" w:themeColor="text1"/>
        </w:rPr>
        <w:t xml:space="preserve"> The same spacing mentioned for the figure applies to the tables with </w:t>
      </w:r>
      <w:r w:rsidR="00E7708F">
        <w:rPr>
          <w:rFonts w:ascii="Times New Roman" w:hAnsi="Times New Roman"/>
          <w:color w:val="000000" w:themeColor="text1"/>
        </w:rPr>
        <w:t xml:space="preserve">the exception that </w:t>
      </w:r>
      <w:r w:rsidR="00E85744">
        <w:rPr>
          <w:rFonts w:ascii="Times New Roman" w:hAnsi="Times New Roman"/>
          <w:color w:val="000000" w:themeColor="text1"/>
        </w:rPr>
        <w:t xml:space="preserve">the location of the table </w:t>
      </w:r>
      <w:r w:rsidR="00B01728">
        <w:rPr>
          <w:rFonts w:ascii="Times New Roman" w:hAnsi="Times New Roman"/>
          <w:color w:val="000000" w:themeColor="text1"/>
        </w:rPr>
        <w:t xml:space="preserve">caption </w:t>
      </w:r>
      <w:r w:rsidR="00E7708F">
        <w:rPr>
          <w:rFonts w:ascii="Times New Roman" w:hAnsi="Times New Roman"/>
          <w:color w:val="000000" w:themeColor="text1"/>
        </w:rPr>
        <w:t>should be</w:t>
      </w:r>
      <w:r w:rsidR="00E85744">
        <w:rPr>
          <w:rFonts w:ascii="Times New Roman" w:hAnsi="Times New Roman"/>
          <w:color w:val="000000" w:themeColor="text1"/>
        </w:rPr>
        <w:t xml:space="preserve"> at the top of the table.</w:t>
      </w:r>
      <w:r w:rsidR="00B01728">
        <w:rPr>
          <w:rFonts w:ascii="Times New Roman" w:hAnsi="Times New Roman"/>
          <w:color w:val="000000" w:themeColor="text1"/>
        </w:rPr>
        <w:t xml:space="preserve"> </w:t>
      </w:r>
    </w:p>
    <w:p w14:paraId="7A4C31A5" w14:textId="01B098E4" w:rsidR="00494C33" w:rsidRDefault="00E02395" w:rsidP="00494C33">
      <w:pPr>
        <w:ind w:firstLine="284"/>
        <w:rPr>
          <w:rFonts w:ascii="Times New Roman" w:hAnsi="Times New Roman"/>
          <w:color w:val="000000" w:themeColor="text1"/>
        </w:rPr>
      </w:pPr>
      <w:r w:rsidRPr="00E02395">
        <w:rPr>
          <w:rFonts w:ascii="Times New Roman" w:hAnsi="Times New Roman"/>
          <w:color w:val="000000" w:themeColor="text1"/>
        </w:rPr>
        <w:t>The</w:t>
      </w:r>
      <w:r w:rsidR="00472558">
        <w:rPr>
          <w:rFonts w:ascii="Times New Roman" w:hAnsi="Times New Roman"/>
          <w:color w:val="000000" w:themeColor="text1"/>
        </w:rPr>
        <w:t xml:space="preserve"> spacing between</w:t>
      </w:r>
      <w:r w:rsidR="0038654A">
        <w:rPr>
          <w:rFonts w:ascii="Times New Roman" w:hAnsi="Times New Roman"/>
          <w:color w:val="000000" w:themeColor="text1"/>
        </w:rPr>
        <w:t xml:space="preserve"> a</w:t>
      </w:r>
      <w:r w:rsidR="00472558">
        <w:rPr>
          <w:rFonts w:ascii="Times New Roman" w:hAnsi="Times New Roman"/>
          <w:color w:val="000000" w:themeColor="text1"/>
        </w:rPr>
        <w:t xml:space="preserve"> sentence and </w:t>
      </w:r>
      <w:r w:rsidR="0038654A">
        <w:rPr>
          <w:rFonts w:ascii="Times New Roman" w:hAnsi="Times New Roman"/>
          <w:color w:val="000000" w:themeColor="text1"/>
        </w:rPr>
        <w:t xml:space="preserve">an </w:t>
      </w:r>
      <w:r w:rsidR="00472558">
        <w:rPr>
          <w:rFonts w:ascii="Times New Roman" w:hAnsi="Times New Roman"/>
          <w:color w:val="000000" w:themeColor="text1"/>
        </w:rPr>
        <w:t>equation is 6</w:t>
      </w:r>
      <w:r w:rsidR="0038654A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>pt</w:t>
      </w:r>
      <w:r w:rsidR="008A0778">
        <w:rPr>
          <w:rFonts w:ascii="Times New Roman" w:hAnsi="Times New Roman"/>
          <w:color w:val="000000" w:themeColor="text1"/>
        </w:rPr>
        <w:t>,</w:t>
      </w:r>
      <w:r w:rsidR="00472558">
        <w:rPr>
          <w:rFonts w:ascii="Times New Roman" w:hAnsi="Times New Roman"/>
          <w:color w:val="000000" w:themeColor="text1"/>
        </w:rPr>
        <w:t xml:space="preserve"> and between </w:t>
      </w:r>
      <w:r w:rsidR="008A0778">
        <w:rPr>
          <w:rFonts w:ascii="Times New Roman" w:hAnsi="Times New Roman"/>
          <w:color w:val="000000" w:themeColor="text1"/>
        </w:rPr>
        <w:t xml:space="preserve">an </w:t>
      </w:r>
      <w:r w:rsidR="00472558">
        <w:rPr>
          <w:rFonts w:ascii="Times New Roman" w:hAnsi="Times New Roman"/>
          <w:color w:val="000000" w:themeColor="text1"/>
        </w:rPr>
        <w:t xml:space="preserve">equation and </w:t>
      </w:r>
      <w:r w:rsidR="008A0778">
        <w:rPr>
          <w:rFonts w:ascii="Times New Roman" w:hAnsi="Times New Roman"/>
          <w:color w:val="000000" w:themeColor="text1"/>
        </w:rPr>
        <w:t xml:space="preserve">a </w:t>
      </w:r>
      <w:r w:rsidR="00472558">
        <w:rPr>
          <w:rFonts w:ascii="Times New Roman" w:hAnsi="Times New Roman"/>
          <w:color w:val="000000" w:themeColor="text1"/>
        </w:rPr>
        <w:t>sentence is 6</w:t>
      </w:r>
      <w:r w:rsidR="008A0778">
        <w:rPr>
          <w:rFonts w:ascii="Times New Roman" w:hAnsi="Times New Roman"/>
          <w:color w:val="000000" w:themeColor="text1"/>
        </w:rPr>
        <w:t xml:space="preserve"> </w:t>
      </w:r>
      <w:r w:rsidR="00472558">
        <w:rPr>
          <w:rFonts w:ascii="Times New Roman" w:hAnsi="Times New Roman"/>
          <w:color w:val="000000" w:themeColor="text1"/>
        </w:rPr>
        <w:t xml:space="preserve">pt. Equation numbers are to be right </w:t>
      </w:r>
      <w:r w:rsidR="00B01728">
        <w:rPr>
          <w:rFonts w:ascii="Times New Roman" w:hAnsi="Times New Roman"/>
          <w:color w:val="000000" w:themeColor="text1"/>
        </w:rPr>
        <w:t>tabbed, and the equation is to be center tabbed</w:t>
      </w:r>
      <w:r w:rsidR="00472558">
        <w:rPr>
          <w:rFonts w:ascii="Times New Roman" w:hAnsi="Times New Roman"/>
          <w:color w:val="000000" w:themeColor="text1"/>
        </w:rPr>
        <w:t>. The font size</w:t>
      </w:r>
      <w:r w:rsidR="00B01728">
        <w:rPr>
          <w:rFonts w:ascii="Times New Roman" w:hAnsi="Times New Roman"/>
          <w:color w:val="000000" w:themeColor="text1"/>
        </w:rPr>
        <w:t xml:space="preserve">s </w:t>
      </w:r>
      <w:r w:rsidR="008A0778">
        <w:rPr>
          <w:rFonts w:ascii="Times New Roman" w:hAnsi="Times New Roman"/>
          <w:color w:val="000000" w:themeColor="text1"/>
        </w:rPr>
        <w:t xml:space="preserve">for various </w:t>
      </w:r>
      <w:r w:rsidR="00F031D3">
        <w:rPr>
          <w:rFonts w:ascii="Times New Roman" w:hAnsi="Times New Roman"/>
          <w:color w:val="000000" w:themeColor="text1"/>
        </w:rPr>
        <w:t>item types are given in Table 1</w:t>
      </w:r>
      <w:r w:rsidR="00494C33">
        <w:rPr>
          <w:rFonts w:ascii="Times New Roman" w:hAnsi="Times New Roman"/>
          <w:color w:val="000000" w:themeColor="text1"/>
        </w:rPr>
        <w:t xml:space="preserve"> on the next page</w:t>
      </w:r>
      <w:r w:rsidR="00F031D3">
        <w:rPr>
          <w:rFonts w:ascii="Times New Roman" w:hAnsi="Times New Roman"/>
          <w:color w:val="000000" w:themeColor="text1"/>
        </w:rPr>
        <w:t>.</w:t>
      </w:r>
      <w:r w:rsidR="00472558">
        <w:rPr>
          <w:rFonts w:ascii="Times New Roman" w:hAnsi="Times New Roman"/>
          <w:color w:val="000000" w:themeColor="text1"/>
        </w:rPr>
        <w:t xml:space="preserve"> </w:t>
      </w:r>
    </w:p>
    <w:p w14:paraId="0D31A9B3" w14:textId="77777777" w:rsidR="00494C33" w:rsidRDefault="00494C33" w:rsidP="00494C33">
      <w:pPr>
        <w:ind w:firstLine="284"/>
        <w:rPr>
          <w:rFonts w:ascii="Times New Roman" w:hAnsi="Times New Roman"/>
          <w:color w:val="000000" w:themeColor="text1"/>
        </w:rPr>
      </w:pPr>
    </w:p>
    <w:p w14:paraId="72BDEA0F" w14:textId="77777777" w:rsidR="00494C33" w:rsidRDefault="00494C33" w:rsidP="00494C33">
      <w:pPr>
        <w:ind w:firstLine="284"/>
        <w:rPr>
          <w:rFonts w:ascii="Times New Roman" w:hAnsi="Times New Roman"/>
          <w:color w:val="000000" w:themeColor="text1"/>
        </w:rPr>
      </w:pPr>
    </w:p>
    <w:p w14:paraId="263F9CBD" w14:textId="77777777" w:rsidR="00494C33" w:rsidRDefault="00494C33" w:rsidP="00494C33">
      <w:pPr>
        <w:ind w:firstLine="284"/>
        <w:rPr>
          <w:rFonts w:ascii="Times New Roman" w:hAnsi="Times New Roman"/>
          <w:color w:val="000000" w:themeColor="text1"/>
        </w:rPr>
      </w:pPr>
    </w:p>
    <w:p w14:paraId="68B09C41" w14:textId="77777777" w:rsidR="00494C33" w:rsidRDefault="00494C33" w:rsidP="00494C33">
      <w:pPr>
        <w:ind w:firstLine="284"/>
        <w:rPr>
          <w:rFonts w:ascii="Times New Roman" w:hAnsi="Times New Roman"/>
          <w:color w:val="000000" w:themeColor="text1"/>
        </w:rPr>
      </w:pPr>
    </w:p>
    <w:p w14:paraId="48A405E7" w14:textId="77777777" w:rsidR="00494C33" w:rsidRDefault="00494C33" w:rsidP="00494C33">
      <w:pPr>
        <w:ind w:firstLine="284"/>
        <w:rPr>
          <w:rFonts w:ascii="Times New Roman" w:hAnsi="Times New Roman"/>
          <w:color w:val="000000" w:themeColor="text1"/>
        </w:rPr>
      </w:pPr>
    </w:p>
    <w:p w14:paraId="7195E8BC" w14:textId="77777777" w:rsidR="00494C33" w:rsidRPr="00494C33" w:rsidRDefault="00494C33" w:rsidP="00494C33">
      <w:pPr>
        <w:keepNext/>
        <w:keepLines/>
        <w:spacing w:before="240" w:after="120" w:line="220" w:lineRule="atLeast"/>
        <w:ind w:firstLine="0"/>
        <w:jc w:val="center"/>
        <w:textAlignment w:val="auto"/>
        <w:rPr>
          <w:rFonts w:ascii="Times New Roman" w:hAnsi="Times New Roman"/>
          <w:sz w:val="18"/>
          <w:lang w:eastAsia="en-US"/>
        </w:rPr>
      </w:pPr>
      <w:bookmarkStart w:id="0" w:name="_Ref467509391"/>
      <w:r w:rsidRPr="00494C33">
        <w:rPr>
          <w:rFonts w:ascii="Times New Roman" w:hAnsi="Times New Roman"/>
          <w:b/>
          <w:sz w:val="18"/>
          <w:lang w:eastAsia="en-US"/>
        </w:rPr>
        <w:t xml:space="preserve">Table </w:t>
      </w:r>
      <w:r w:rsidRPr="00494C33">
        <w:rPr>
          <w:rFonts w:ascii="Times New Roman" w:hAnsi="Times New Roman"/>
          <w:sz w:val="18"/>
          <w:lang w:eastAsia="en-US"/>
        </w:rPr>
        <w:fldChar w:fldCharType="begin"/>
      </w:r>
      <w:r w:rsidRPr="00494C33">
        <w:rPr>
          <w:rFonts w:ascii="Times New Roman" w:hAnsi="Times New Roman"/>
          <w:b/>
          <w:sz w:val="18"/>
          <w:lang w:eastAsia="en-US"/>
        </w:rPr>
        <w:instrText xml:space="preserve"> SEQ "Table" \* MERGEFORMAT </w:instrText>
      </w:r>
      <w:r w:rsidRPr="00494C33">
        <w:rPr>
          <w:rFonts w:ascii="Times New Roman" w:hAnsi="Times New Roman"/>
          <w:sz w:val="18"/>
          <w:lang w:eastAsia="en-US"/>
        </w:rPr>
        <w:fldChar w:fldCharType="separate"/>
      </w:r>
      <w:r w:rsidRPr="00494C33">
        <w:rPr>
          <w:rFonts w:ascii="Times New Roman" w:hAnsi="Times New Roman"/>
          <w:b/>
          <w:noProof/>
          <w:sz w:val="18"/>
          <w:lang w:eastAsia="en-US"/>
        </w:rPr>
        <w:t>1</w:t>
      </w:r>
      <w:r w:rsidRPr="00494C33">
        <w:rPr>
          <w:rFonts w:ascii="Times New Roman" w:hAnsi="Times New Roman"/>
          <w:sz w:val="18"/>
          <w:lang w:eastAsia="en-US"/>
        </w:rPr>
        <w:fldChar w:fldCharType="end"/>
      </w:r>
      <w:bookmarkEnd w:id="0"/>
      <w:r w:rsidRPr="00494C33">
        <w:rPr>
          <w:rFonts w:ascii="Times New Roman" w:hAnsi="Times New Roman"/>
          <w:b/>
          <w:sz w:val="18"/>
          <w:lang w:eastAsia="en-US"/>
        </w:rPr>
        <w:t>.</w:t>
      </w:r>
      <w:r w:rsidRPr="00494C33">
        <w:rPr>
          <w:rFonts w:ascii="Times New Roman" w:hAnsi="Times New Roman"/>
          <w:sz w:val="18"/>
          <w:lang w:eastAsia="en-US"/>
        </w:rPr>
        <w:t xml:space="preserve"> Table captions should be placed above the tables.</w:t>
      </w:r>
    </w:p>
    <w:tbl>
      <w:tblPr>
        <w:tblW w:w="68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3442"/>
        <w:gridCol w:w="1752"/>
      </w:tblGrid>
      <w:tr w:rsidR="00494C33" w:rsidRPr="00494C33" w14:paraId="7A6A1C50" w14:textId="77777777" w:rsidTr="00494C33">
        <w:trPr>
          <w:jc w:val="center"/>
        </w:trPr>
        <w:tc>
          <w:tcPr>
            <w:tcW w:w="1691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F0E6524" w14:textId="77777777" w:rsidR="00494C33" w:rsidRP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94C33">
              <w:rPr>
                <w:rFonts w:ascii="Times New Roman" w:hAnsi="Times New Roman"/>
                <w:sz w:val="18"/>
                <w:szCs w:val="18"/>
                <w:lang w:eastAsia="en-US"/>
              </w:rPr>
              <w:t>Heading level</w:t>
            </w:r>
          </w:p>
        </w:tc>
        <w:tc>
          <w:tcPr>
            <w:tcW w:w="344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64ADED6" w14:textId="77777777" w:rsidR="00494C33" w:rsidRP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94C33">
              <w:rPr>
                <w:rFonts w:ascii="Times New Roman" w:hAnsi="Times New Roman"/>
                <w:sz w:val="18"/>
                <w:szCs w:val="18"/>
                <w:lang w:eastAsia="en-US"/>
              </w:rPr>
              <w:t>Example</w:t>
            </w:r>
          </w:p>
        </w:tc>
        <w:tc>
          <w:tcPr>
            <w:tcW w:w="175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1537989" w14:textId="77777777" w:rsidR="00494C33" w:rsidRP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94C33">
              <w:rPr>
                <w:rFonts w:ascii="Times New Roman" w:hAnsi="Times New Roman"/>
                <w:sz w:val="18"/>
                <w:szCs w:val="18"/>
                <w:lang w:eastAsia="en-US"/>
              </w:rPr>
              <w:t>Font size and style</w:t>
            </w:r>
          </w:p>
        </w:tc>
      </w:tr>
      <w:tr w:rsidR="00494C33" w:rsidRPr="00494C33" w14:paraId="4D0AF624" w14:textId="77777777" w:rsidTr="00494C33">
        <w:trPr>
          <w:trHeight w:val="284"/>
          <w:jc w:val="center"/>
        </w:trPr>
        <w:tc>
          <w:tcPr>
            <w:tcW w:w="1691" w:type="dxa"/>
            <w:vAlign w:val="center"/>
            <w:hideMark/>
          </w:tcPr>
          <w:p w14:paraId="53CD14F6" w14:textId="043D62CB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Title (left justified)</w:t>
            </w:r>
          </w:p>
        </w:tc>
        <w:tc>
          <w:tcPr>
            <w:tcW w:w="3442" w:type="dxa"/>
            <w:vAlign w:val="center"/>
            <w:hideMark/>
          </w:tcPr>
          <w:p w14:paraId="7DA9F5F5" w14:textId="686DDAEE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8"/>
                <w:lang w:eastAsia="en-US"/>
              </w:rPr>
              <w:t>Title</w:t>
            </w:r>
          </w:p>
        </w:tc>
        <w:tc>
          <w:tcPr>
            <w:tcW w:w="1752" w:type="dxa"/>
            <w:vAlign w:val="center"/>
            <w:hideMark/>
          </w:tcPr>
          <w:p w14:paraId="7C4DBAFA" w14:textId="254A0158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16 point, bold</w:t>
            </w:r>
          </w:p>
        </w:tc>
      </w:tr>
      <w:tr w:rsidR="00494C33" w:rsidRPr="00494C33" w14:paraId="27B065D0" w14:textId="77777777" w:rsidTr="00494C33">
        <w:trPr>
          <w:trHeight w:val="284"/>
          <w:jc w:val="center"/>
        </w:trPr>
        <w:tc>
          <w:tcPr>
            <w:tcW w:w="1691" w:type="dxa"/>
            <w:vAlign w:val="center"/>
            <w:hideMark/>
          </w:tcPr>
          <w:p w14:paraId="38919D84" w14:textId="77777777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1</w:t>
            </w:r>
            <w:r w:rsidRPr="008C50E3">
              <w:rPr>
                <w:rFonts w:ascii="Times New Roman" w:hAnsi="Times New Roman"/>
                <w:color w:val="000000" w:themeColor="text1"/>
                <w:vertAlign w:val="superscript"/>
                <w:lang w:eastAsia="en-US"/>
              </w:rPr>
              <w:t>st</w:t>
            </w: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-level heading</w:t>
            </w:r>
          </w:p>
        </w:tc>
        <w:tc>
          <w:tcPr>
            <w:tcW w:w="3442" w:type="dxa"/>
            <w:vAlign w:val="center"/>
            <w:hideMark/>
          </w:tcPr>
          <w:p w14:paraId="4554B402" w14:textId="06CB5B7A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1"/>
                <w:lang w:eastAsia="en-US"/>
              </w:rPr>
              <w:t>1 Section</w:t>
            </w:r>
          </w:p>
        </w:tc>
        <w:tc>
          <w:tcPr>
            <w:tcW w:w="1752" w:type="dxa"/>
            <w:vAlign w:val="center"/>
            <w:hideMark/>
          </w:tcPr>
          <w:p w14:paraId="5D8A8F82" w14:textId="77777777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12 point, bold</w:t>
            </w:r>
          </w:p>
        </w:tc>
      </w:tr>
      <w:tr w:rsidR="00494C33" w:rsidRPr="00494C33" w14:paraId="5E4BF911" w14:textId="77777777" w:rsidTr="00494C33">
        <w:trPr>
          <w:trHeight w:val="284"/>
          <w:jc w:val="center"/>
        </w:trPr>
        <w:tc>
          <w:tcPr>
            <w:tcW w:w="1691" w:type="dxa"/>
            <w:vAlign w:val="center"/>
            <w:hideMark/>
          </w:tcPr>
          <w:p w14:paraId="353EB282" w14:textId="77777777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2</w:t>
            </w:r>
            <w:r w:rsidRPr="008C50E3">
              <w:rPr>
                <w:rFonts w:ascii="Times New Roman" w:hAnsi="Times New Roman"/>
                <w:color w:val="000000" w:themeColor="text1"/>
                <w:vertAlign w:val="superscript"/>
                <w:lang w:eastAsia="en-US"/>
              </w:rPr>
              <w:t>nd</w:t>
            </w: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-level heading</w:t>
            </w:r>
          </w:p>
        </w:tc>
        <w:tc>
          <w:tcPr>
            <w:tcW w:w="3442" w:type="dxa"/>
            <w:vAlign w:val="center"/>
            <w:hideMark/>
          </w:tcPr>
          <w:p w14:paraId="4152E5D1" w14:textId="2D6C0EFC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2"/>
                <w:lang w:eastAsia="en-US"/>
              </w:rPr>
              <w:t>1.1 Sub-Section</w:t>
            </w:r>
          </w:p>
        </w:tc>
        <w:tc>
          <w:tcPr>
            <w:tcW w:w="1752" w:type="dxa"/>
            <w:vAlign w:val="center"/>
            <w:hideMark/>
          </w:tcPr>
          <w:p w14:paraId="24474C6F" w14:textId="2C9E3825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12 point, bold, italics</w:t>
            </w:r>
          </w:p>
        </w:tc>
      </w:tr>
      <w:tr w:rsidR="00494C33" w:rsidRPr="00494C33" w14:paraId="6E4AE0BD" w14:textId="77777777" w:rsidTr="00494C33">
        <w:trPr>
          <w:trHeight w:val="284"/>
          <w:jc w:val="center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2B5B7" w14:textId="1928A9EC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author name, abstract</w:t>
            </w:r>
            <w:r w:rsidR="00B03F2A" w:rsidRPr="008C50E3">
              <w:rPr>
                <w:rFonts w:ascii="Times New Roman" w:hAnsi="Times New Roman"/>
                <w:color w:val="000000" w:themeColor="text1"/>
                <w:lang w:eastAsia="en-US"/>
              </w:rPr>
              <w:t xml:space="preserve"> label</w:t>
            </w:r>
            <w:r w:rsidRPr="008C50E3">
              <w:rPr>
                <w:rFonts w:ascii="Times New Roman" w:hAnsi="Times New Roman"/>
                <w:color w:val="000000" w:themeColor="text1"/>
                <w:lang w:eastAsia="en-US"/>
              </w:rPr>
              <w:t>, keywords</w:t>
            </w:r>
            <w:r w:rsidR="00B03F2A" w:rsidRPr="008C50E3">
              <w:rPr>
                <w:rFonts w:ascii="Times New Roman" w:hAnsi="Times New Roman"/>
                <w:color w:val="000000" w:themeColor="text1"/>
                <w:lang w:eastAsia="en-US"/>
              </w:rPr>
              <w:t xml:space="preserve"> label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20440" w14:textId="6F632D4B" w:rsidR="00494C33" w:rsidRPr="008C50E3" w:rsidRDefault="002E11E2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Peter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9CBC4" w14:textId="2EDDD9A9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10 point, bold</w:t>
            </w:r>
          </w:p>
        </w:tc>
      </w:tr>
      <w:tr w:rsidR="00494C33" w:rsidRPr="00494C33" w14:paraId="0DE9B34A" w14:textId="77777777" w:rsidTr="00494C33">
        <w:trPr>
          <w:trHeight w:val="284"/>
          <w:jc w:val="center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625F1" w14:textId="5AE7C083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</w:rPr>
              <w:t>written text, equations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A720F" w14:textId="73051B39" w:rsidR="00494C33" w:rsidRPr="008C50E3" w:rsidRDefault="00DB4CCF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DB4CCF">
              <w:rPr>
                <w:rFonts w:ascii="Times New Roman" w:hAnsi="Times New Roman"/>
                <w:color w:val="000000" w:themeColor="text1"/>
                <w:position w:val="-6"/>
                <w:lang w:eastAsia="en-US"/>
              </w:rPr>
              <w:object w:dxaOrig="680" w:dyaOrig="240" w14:anchorId="260360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34.1pt;height:12.15pt" o:ole="">
                  <v:imagedata r:id="rId5" o:title=""/>
                </v:shape>
                <o:OLEObject Type="Embed" ProgID="Equation.DSMT4" ShapeID="_x0000_i1029" DrawAspect="Content" ObjectID="_1812390812" r:id="rId6"/>
              </w:object>
            </w:r>
            <w:r w:rsidR="008C50E3">
              <w:rPr>
                <w:rFonts w:ascii="Times New Roman" w:hAnsi="Times New Roman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66552" w14:textId="23F37986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10 point</w:t>
            </w:r>
          </w:p>
        </w:tc>
      </w:tr>
      <w:tr w:rsidR="00494C33" w:rsidRPr="00494C33" w14:paraId="4450423C" w14:textId="77777777" w:rsidTr="00494C33">
        <w:trPr>
          <w:trHeight w:val="284"/>
          <w:jc w:val="center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35ECD" w14:textId="316A0889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</w:rPr>
            </w:pPr>
            <w:r w:rsidRPr="008C50E3">
              <w:rPr>
                <w:rFonts w:ascii="Times New Roman" w:hAnsi="Times New Roman"/>
                <w:color w:val="000000" w:themeColor="text1"/>
              </w:rPr>
              <w:t>affiliation, figure captions, table captions, references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8B7F0" w14:textId="1D3A5171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Department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54761" w14:textId="7701DF55" w:rsidR="00494C33" w:rsidRPr="008C50E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8C50E3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9 point</w:t>
            </w:r>
          </w:p>
        </w:tc>
      </w:tr>
      <w:tr w:rsidR="00494C33" w:rsidRPr="00494C33" w14:paraId="2C25189B" w14:textId="77777777" w:rsidTr="00494C33">
        <w:trPr>
          <w:trHeight w:val="284"/>
          <w:jc w:val="center"/>
        </w:trPr>
        <w:tc>
          <w:tcPr>
            <w:tcW w:w="169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81CB655" w14:textId="77777777" w:rsid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44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08B8C1B" w14:textId="77777777" w:rsidR="00494C33" w:rsidRP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48ACE9D" w14:textId="77777777" w:rsidR="00494C33" w:rsidRDefault="00494C33" w:rsidP="00494C33">
            <w:pPr>
              <w:ind w:firstLin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</w:tbl>
    <w:p w14:paraId="0308801B" w14:textId="77777777" w:rsidR="008D0E38" w:rsidRDefault="00E57872" w:rsidP="00E85744">
      <w:pPr>
        <w:spacing w:before="360" w:after="120" w:line="240" w:lineRule="auto"/>
        <w:ind w:firstLine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F72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Section</w:t>
      </w:r>
    </w:p>
    <w:p w14:paraId="16903CED" w14:textId="069A7EDF" w:rsidR="00332316" w:rsidRDefault="00EE7350" w:rsidP="00A74E20">
      <w:pPr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placement of a figure and the format of the caption can be seen in Fig. 1. </w:t>
      </w:r>
      <w:r w:rsidR="002E11E2">
        <w:rPr>
          <w:rFonts w:ascii="Times New Roman" w:hAnsi="Times New Roman"/>
        </w:rPr>
        <w:t>The figure caption should be below the figure</w:t>
      </w:r>
      <w:r w:rsidR="0036736C">
        <w:rPr>
          <w:rFonts w:ascii="Times New Roman" w:hAnsi="Times New Roman"/>
        </w:rPr>
        <w:t>. The figure should be centered. It is best to insert a figure “</w:t>
      </w:r>
      <w:r w:rsidR="00D46D28">
        <w:rPr>
          <w:rFonts w:ascii="Times New Roman" w:hAnsi="Times New Roman"/>
        </w:rPr>
        <w:t>I</w:t>
      </w:r>
      <w:r w:rsidR="0036736C">
        <w:rPr>
          <w:rFonts w:ascii="Times New Roman" w:hAnsi="Times New Roman"/>
        </w:rPr>
        <w:t xml:space="preserve">n line with </w:t>
      </w:r>
      <w:r w:rsidR="00D46D28">
        <w:rPr>
          <w:rFonts w:ascii="Times New Roman" w:hAnsi="Times New Roman"/>
        </w:rPr>
        <w:t>T</w:t>
      </w:r>
      <w:r w:rsidR="0036736C">
        <w:rPr>
          <w:rFonts w:ascii="Times New Roman" w:hAnsi="Times New Roman"/>
        </w:rPr>
        <w:t>ext</w:t>
      </w:r>
      <w:r w:rsidR="00D46D28">
        <w:rPr>
          <w:rFonts w:ascii="Times New Roman" w:hAnsi="Times New Roman"/>
        </w:rPr>
        <w:t>” option.</w:t>
      </w:r>
    </w:p>
    <w:p w14:paraId="163103DB" w14:textId="0FDD7FAC" w:rsidR="00332316" w:rsidRDefault="00332316" w:rsidP="00332316">
      <w:pPr>
        <w:spacing w:line="240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1 shows the format for the </w:t>
      </w:r>
      <w:r w:rsidR="006E4042">
        <w:rPr>
          <w:rFonts w:ascii="Times New Roman" w:hAnsi="Times New Roman"/>
        </w:rPr>
        <w:t xml:space="preserve">tables. Note that table </w:t>
      </w:r>
      <w:proofErr w:type="gramStart"/>
      <w:r w:rsidR="006E4042">
        <w:rPr>
          <w:rFonts w:ascii="Times New Roman" w:hAnsi="Times New Roman"/>
        </w:rPr>
        <w:t>caption</w:t>
      </w:r>
      <w:proofErr w:type="gramEnd"/>
      <w:r w:rsidR="006E4042">
        <w:rPr>
          <w:rFonts w:ascii="Times New Roman" w:hAnsi="Times New Roman"/>
        </w:rPr>
        <w:t xml:space="preserve"> should be at the top of the table.</w:t>
      </w:r>
    </w:p>
    <w:p w14:paraId="16B0E2B8" w14:textId="48E21874" w:rsidR="00D817D4" w:rsidRPr="00A74E20" w:rsidRDefault="00A74E20" w:rsidP="00F43BF7">
      <w:pPr>
        <w:spacing w:after="120" w:line="240" w:lineRule="auto"/>
        <w:ind w:firstLine="284"/>
        <w:rPr>
          <w:rFonts w:ascii="Times New Roman" w:hAnsi="Times New Roman"/>
          <w:color w:val="000000" w:themeColor="text1"/>
        </w:rPr>
      </w:pPr>
      <w:r w:rsidRPr="00A74E20">
        <w:rPr>
          <w:rFonts w:ascii="Times New Roman" w:hAnsi="Times New Roman"/>
          <w:color w:val="000000" w:themeColor="text1"/>
        </w:rPr>
        <w:t xml:space="preserve">For </w:t>
      </w:r>
      <w:r>
        <w:rPr>
          <w:rFonts w:ascii="Times New Roman" w:hAnsi="Times New Roman"/>
          <w:color w:val="000000" w:themeColor="text1"/>
        </w:rPr>
        <w:t xml:space="preserve">references, use </w:t>
      </w:r>
      <w:r w:rsidRPr="00A74E20">
        <w:rPr>
          <w:rFonts w:ascii="Times New Roman" w:hAnsi="Times New Roman"/>
          <w:color w:val="000000" w:themeColor="text1"/>
        </w:rPr>
        <w:t>the</w:t>
      </w:r>
      <w:r w:rsidR="00F43BF7">
        <w:rPr>
          <w:rFonts w:ascii="Times New Roman" w:hAnsi="Times New Roman"/>
          <w:color w:val="000000" w:themeColor="text1"/>
        </w:rPr>
        <w:t xml:space="preserve"> </w:t>
      </w:r>
      <w:hyperlink r:id="rId7" w:history="1">
        <w:r w:rsidR="00F43BF7" w:rsidRPr="00F43BF7">
          <w:rPr>
            <w:rStyle w:val="Hyperlink"/>
            <w:rFonts w:ascii="Times New Roman" w:hAnsi="Times New Roman"/>
          </w:rPr>
          <w:t>link</w:t>
        </w:r>
      </w:hyperlink>
      <w:r w:rsidR="00F43BF7">
        <w:rPr>
          <w:rFonts w:ascii="Times New Roman" w:hAnsi="Times New Roman"/>
          <w:color w:val="000000" w:themeColor="text1"/>
        </w:rPr>
        <w:t xml:space="preserve"> </w:t>
      </w:r>
      <w:r w:rsidR="00DC3DC1">
        <w:rPr>
          <w:rFonts w:ascii="Times New Roman" w:hAnsi="Times New Roman"/>
          <w:color w:val="000000" w:themeColor="text1"/>
        </w:rPr>
        <w:t>t</w:t>
      </w:r>
      <w:r w:rsidR="00F43BF7">
        <w:rPr>
          <w:rFonts w:ascii="Times New Roman" w:hAnsi="Times New Roman"/>
          <w:color w:val="000000" w:themeColor="text1"/>
        </w:rPr>
        <w:t>o download and</w:t>
      </w:r>
      <w:r w:rsidR="00DC3DC1">
        <w:rPr>
          <w:rFonts w:ascii="Times New Roman" w:hAnsi="Times New Roman"/>
          <w:color w:val="000000" w:themeColor="text1"/>
        </w:rPr>
        <w:t xml:space="preserve"> get the format for the type of reference you need. The three references given in this template are for a journal paper, a conference paper, and a book.</w:t>
      </w:r>
    </w:p>
    <w:p w14:paraId="0A881898" w14:textId="1F7B3F46" w:rsidR="00E57872" w:rsidRPr="00DF7238" w:rsidRDefault="00E57872" w:rsidP="00F43BF7">
      <w:pPr>
        <w:ind w:firstLine="0"/>
        <w:jc w:val="center"/>
        <w:rPr>
          <w:rFonts w:ascii="Times New Roman" w:hAnsi="Times New Roman"/>
        </w:rPr>
      </w:pPr>
      <w:r w:rsidRPr="0003343A">
        <w:rPr>
          <w:rFonts w:ascii="Times New Roman" w:hAnsi="Times New Roman"/>
          <w:noProof/>
        </w:rPr>
        <w:drawing>
          <wp:inline distT="0" distB="0" distL="0" distR="0" wp14:anchorId="07FBBA9F" wp14:editId="2688D19B">
            <wp:extent cx="1923898" cy="602820"/>
            <wp:effectExtent l="0" t="0" r="635" b="6985"/>
            <wp:docPr id="19827224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666" cy="618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42882" w14:textId="1DE1C51B" w:rsidR="00E57872" w:rsidRPr="00DF7238" w:rsidRDefault="00E57872" w:rsidP="00F43BF7">
      <w:pPr>
        <w:spacing w:before="120"/>
        <w:ind w:firstLine="0"/>
        <w:jc w:val="left"/>
        <w:rPr>
          <w:rFonts w:ascii="Times New Roman" w:hAnsi="Times New Roman"/>
          <w:sz w:val="18"/>
          <w:szCs w:val="18"/>
        </w:rPr>
      </w:pPr>
      <w:r w:rsidRPr="00DF7238">
        <w:rPr>
          <w:rFonts w:ascii="Times New Roman" w:hAnsi="Times New Roman"/>
          <w:b/>
          <w:bCs/>
          <w:sz w:val="18"/>
          <w:szCs w:val="18"/>
        </w:rPr>
        <w:t>Fig</w:t>
      </w:r>
      <w:r w:rsidR="00D04854">
        <w:rPr>
          <w:rFonts w:ascii="Times New Roman" w:hAnsi="Times New Roman"/>
          <w:b/>
          <w:bCs/>
          <w:sz w:val="18"/>
          <w:szCs w:val="18"/>
        </w:rPr>
        <w:t>.</w:t>
      </w:r>
      <w:r w:rsidRPr="00DF7238">
        <w:rPr>
          <w:rFonts w:ascii="Times New Roman" w:hAnsi="Times New Roman"/>
          <w:b/>
          <w:bCs/>
          <w:sz w:val="18"/>
          <w:szCs w:val="18"/>
        </w:rPr>
        <w:t xml:space="preserve"> 1 </w:t>
      </w:r>
      <w:r w:rsidR="00D04854">
        <w:rPr>
          <w:rFonts w:ascii="Times New Roman" w:hAnsi="Times New Roman"/>
          <w:sz w:val="18"/>
          <w:szCs w:val="18"/>
        </w:rPr>
        <w:t>Figure captions are in Times New Roman, 9.</w:t>
      </w:r>
      <w:r w:rsidR="0003343A">
        <w:rPr>
          <w:rFonts w:ascii="Times New Roman" w:hAnsi="Times New Roman"/>
          <w:sz w:val="18"/>
          <w:szCs w:val="18"/>
        </w:rPr>
        <w:t xml:space="preserve"> They are left-justified like this line.</w:t>
      </w:r>
      <w:r w:rsidR="00D03E3E">
        <w:rPr>
          <w:rFonts w:ascii="Times New Roman" w:hAnsi="Times New Roman"/>
          <w:sz w:val="18"/>
          <w:szCs w:val="18"/>
        </w:rPr>
        <w:t xml:space="preserve"> The figure image should be centered.</w:t>
      </w:r>
    </w:p>
    <w:p w14:paraId="6032B9EC" w14:textId="15E52699" w:rsidR="00E57872" w:rsidRPr="00DF7238" w:rsidRDefault="00E57872" w:rsidP="00B01728">
      <w:pPr>
        <w:spacing w:before="360" w:after="120" w:line="240" w:lineRule="auto"/>
        <w:ind w:firstLine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7238">
        <w:rPr>
          <w:rFonts w:ascii="Times New Roman" w:hAnsi="Times New Roman"/>
          <w:b/>
          <w:bCs/>
          <w:i/>
          <w:iCs/>
          <w:sz w:val="24"/>
          <w:szCs w:val="24"/>
        </w:rPr>
        <w:t xml:space="preserve">2.1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Sub-Section</w:t>
      </w:r>
    </w:p>
    <w:p w14:paraId="28A8AD81" w14:textId="4FD747E5" w:rsidR="00E57872" w:rsidRPr="00DF7238" w:rsidRDefault="00494C33" w:rsidP="00E57872">
      <w:pPr>
        <w:ind w:firstLine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An e</w:t>
      </w:r>
      <w:r w:rsidR="00E85744">
        <w:rPr>
          <w:rFonts w:ascii="Times New Roman" w:eastAsiaTheme="minorEastAsia" w:hAnsi="Times New Roman"/>
        </w:rPr>
        <w:t xml:space="preserve">xample </w:t>
      </w:r>
      <w:r>
        <w:rPr>
          <w:rFonts w:ascii="Times New Roman" w:eastAsiaTheme="minorEastAsia" w:hAnsi="Times New Roman"/>
        </w:rPr>
        <w:t>equation is</w:t>
      </w:r>
      <w:r w:rsidR="004E6750">
        <w:rPr>
          <w:rFonts w:ascii="Times New Roman" w:eastAsiaTheme="minorEastAsia" w:hAnsi="Times New Roman"/>
        </w:rPr>
        <w:t xml:space="preserve"> given here. Note that the equation line has two tabs, a </w:t>
      </w:r>
      <w:r>
        <w:rPr>
          <w:rFonts w:ascii="Times New Roman" w:eastAsiaTheme="minorEastAsia" w:hAnsi="Times New Roman"/>
        </w:rPr>
        <w:t>center</w:t>
      </w:r>
      <w:r w:rsidR="004E6750">
        <w:rPr>
          <w:rFonts w:ascii="Times New Roman" w:eastAsiaTheme="minorEastAsia" w:hAnsi="Times New Roman"/>
        </w:rPr>
        <w:t xml:space="preserve"> tab before the equation, and a right tab for the equation number. Copy this line for any new equation you need.</w:t>
      </w:r>
    </w:p>
    <w:p w14:paraId="6A14E5D5" w14:textId="4A56EEDF" w:rsidR="00E57872" w:rsidRPr="00DF7238" w:rsidRDefault="008D0E38" w:rsidP="00F43BF7">
      <w:pPr>
        <w:tabs>
          <w:tab w:val="center" w:pos="3402"/>
          <w:tab w:val="right" w:pos="6633"/>
        </w:tabs>
        <w:spacing w:before="120" w:after="120"/>
        <w:ind w:firstLine="0"/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ab/>
      </w:r>
      <m:oMath>
        <m:r>
          <w:rPr>
            <w:rFonts w:ascii="Cambria Math" w:eastAsiaTheme="minorEastAsia" w:hAnsi="Cambria Math"/>
          </w:rPr>
          <m:t>F=ma</m:t>
        </m:r>
      </m:oMath>
      <w:r w:rsidR="00E57872">
        <w:rPr>
          <w:rFonts w:ascii="Times New Roman" w:eastAsiaTheme="minorEastAsia" w:hAnsi="Times New Roman"/>
        </w:rPr>
        <w:tab/>
      </w:r>
      <w:r w:rsidR="00E57872" w:rsidRPr="00DF7238">
        <w:rPr>
          <w:rFonts w:ascii="Times New Roman" w:eastAsiaTheme="minorEastAsia" w:hAnsi="Times New Roman"/>
        </w:rPr>
        <w:t>(1)</w:t>
      </w:r>
    </w:p>
    <w:p w14:paraId="1E2CB610" w14:textId="6DDFB288" w:rsidR="0040113C" w:rsidRDefault="00E57872" w:rsidP="00BC1019">
      <w:pPr>
        <w:spacing w:line="240" w:lineRule="auto"/>
        <w:ind w:firstLine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w</w:t>
      </w:r>
      <w:r w:rsidRPr="00DF7238">
        <w:rPr>
          <w:rFonts w:ascii="Times New Roman" w:eastAsiaTheme="minorEastAsia" w:hAnsi="Times New Roman"/>
        </w:rPr>
        <w:t xml:space="preserve">here </w:t>
      </w:r>
      <w:r w:rsidR="008D0E38" w:rsidRPr="008D0E38">
        <w:rPr>
          <w:rFonts w:ascii="Times New Roman" w:eastAsiaTheme="minorEastAsia" w:hAnsi="Times New Roman"/>
          <w:i/>
          <w:iCs/>
        </w:rPr>
        <w:t>F</w:t>
      </w:r>
      <w:r w:rsidRPr="00DF7238">
        <w:rPr>
          <w:rFonts w:ascii="Times New Roman" w:eastAsiaTheme="minorEastAsia" w:hAnsi="Times New Roman"/>
        </w:rPr>
        <w:t xml:space="preserve"> is the </w:t>
      </w:r>
      <w:r w:rsidR="008D0E38">
        <w:rPr>
          <w:rFonts w:ascii="Times New Roman" w:eastAsiaTheme="minorEastAsia" w:hAnsi="Times New Roman"/>
        </w:rPr>
        <w:t xml:space="preserve">force </w:t>
      </w:r>
      <w:r w:rsidR="00B01728">
        <w:rPr>
          <w:rFonts w:ascii="Times New Roman" w:eastAsiaTheme="minorEastAsia" w:hAnsi="Times New Roman"/>
        </w:rPr>
        <w:t xml:space="preserve">and </w:t>
      </w:r>
      <w:r w:rsidR="008D0E38">
        <w:rPr>
          <w:rFonts w:ascii="Times New Roman" w:eastAsiaTheme="minorEastAsia" w:hAnsi="Times New Roman"/>
        </w:rPr>
        <w:t>so on.</w:t>
      </w:r>
    </w:p>
    <w:p w14:paraId="7992B4ED" w14:textId="33C66912" w:rsidR="006E5580" w:rsidRPr="00DF7238" w:rsidRDefault="006E5580" w:rsidP="006E5580">
      <w:pPr>
        <w:spacing w:line="240" w:lineRule="auto"/>
        <w:ind w:firstLine="284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Include additional sections, sub-sections, figures, tables, etc., as needed. </w:t>
      </w:r>
      <w:r w:rsidR="00481866">
        <w:rPr>
          <w:rFonts w:ascii="Times New Roman" w:eastAsiaTheme="minorEastAsia" w:hAnsi="Times New Roman"/>
        </w:rPr>
        <w:t>Please follow the format by cutting and pasting relevant sections.</w:t>
      </w:r>
    </w:p>
    <w:p w14:paraId="1A6010E4" w14:textId="48A583CE" w:rsidR="00E57872" w:rsidRPr="00DF7238" w:rsidRDefault="00E57872" w:rsidP="00B01728">
      <w:pPr>
        <w:spacing w:before="360" w:after="120"/>
        <w:ind w:firstLine="0"/>
        <w:rPr>
          <w:rFonts w:ascii="Times New Roman" w:hAnsi="Times New Roman"/>
          <w:b/>
          <w:bCs/>
          <w:sz w:val="24"/>
          <w:szCs w:val="24"/>
        </w:rPr>
      </w:pPr>
      <w:r w:rsidRPr="00DF7238">
        <w:rPr>
          <w:rFonts w:ascii="Times New Roman" w:hAnsi="Times New Roman"/>
          <w:b/>
          <w:bCs/>
          <w:sz w:val="24"/>
          <w:szCs w:val="24"/>
        </w:rPr>
        <w:t>Acknowledgement</w:t>
      </w:r>
    </w:p>
    <w:p w14:paraId="7274B6D8" w14:textId="145A8496" w:rsidR="00E57872" w:rsidRDefault="008D0E38" w:rsidP="00B0172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</w:t>
      </w:r>
      <w:r w:rsidR="00B01728">
        <w:rPr>
          <w:rFonts w:ascii="Times New Roman" w:hAnsi="Times New Roman"/>
        </w:rPr>
        <w:t>grant concerned</w:t>
      </w:r>
      <w:r>
        <w:rPr>
          <w:rFonts w:ascii="Times New Roman" w:hAnsi="Times New Roman"/>
        </w:rPr>
        <w:t>, assistance</w:t>
      </w:r>
      <w:r w:rsidR="0073006D">
        <w:rPr>
          <w:rFonts w:ascii="Times New Roman" w:hAnsi="Times New Roman"/>
        </w:rPr>
        <w:t>, and</w:t>
      </w:r>
      <w:r>
        <w:rPr>
          <w:rFonts w:ascii="Times New Roman" w:hAnsi="Times New Roman"/>
        </w:rPr>
        <w:t xml:space="preserve"> so on</w:t>
      </w:r>
      <w:r w:rsidR="0073006D">
        <w:rPr>
          <w:rFonts w:ascii="Times New Roman" w:hAnsi="Times New Roman"/>
        </w:rPr>
        <w:t>, in a single paragraph.</w:t>
      </w:r>
    </w:p>
    <w:p w14:paraId="02976945" w14:textId="24C84507" w:rsidR="00E57872" w:rsidRDefault="00E57872" w:rsidP="00B01728">
      <w:pPr>
        <w:spacing w:before="360" w:after="120"/>
        <w:ind w:firstLine="0"/>
        <w:rPr>
          <w:rFonts w:ascii="Times New Roman" w:hAnsi="Times New Roman"/>
          <w:b/>
          <w:bCs/>
          <w:sz w:val="24"/>
          <w:szCs w:val="24"/>
        </w:rPr>
      </w:pPr>
      <w:r w:rsidRPr="00DF7238">
        <w:rPr>
          <w:rFonts w:ascii="Times New Roman" w:hAnsi="Times New Roman"/>
          <w:b/>
          <w:bCs/>
          <w:sz w:val="24"/>
          <w:szCs w:val="24"/>
        </w:rPr>
        <w:t>References</w:t>
      </w:r>
    </w:p>
    <w:p w14:paraId="1C7D6A80" w14:textId="59B767A5" w:rsidR="00F43BF7" w:rsidRPr="00F43BF7" w:rsidRDefault="0040113C" w:rsidP="0040113C">
      <w:pPr>
        <w:pStyle w:val="ListParagraph"/>
        <w:numPr>
          <w:ilvl w:val="0"/>
          <w:numId w:val="17"/>
        </w:numPr>
        <w:spacing w:after="120"/>
        <w:ind w:left="284" w:hanging="284"/>
        <w:rPr>
          <w:rFonts w:ascii="Times New Roman" w:hAnsi="Times New Roman"/>
          <w:sz w:val="18"/>
          <w:szCs w:val="18"/>
        </w:rPr>
      </w:pPr>
      <w:r w:rsidRPr="0040113C">
        <w:rPr>
          <w:rFonts w:ascii="Times New Roman" w:hAnsi="Times New Roman"/>
          <w:sz w:val="18"/>
          <w:szCs w:val="18"/>
        </w:rPr>
        <w:t xml:space="preserve">Slifka MK, Whitton JL (2000) Clinical implications of dysregulated cytokine production. </w:t>
      </w:r>
      <w:r w:rsidR="005667C2">
        <w:rPr>
          <w:rFonts w:ascii="Times New Roman" w:hAnsi="Times New Roman"/>
          <w:sz w:val="18"/>
          <w:szCs w:val="18"/>
        </w:rPr>
        <w:t>Journal of Molecular Medicine,</w:t>
      </w:r>
      <w:r w:rsidRPr="0040113C">
        <w:rPr>
          <w:rFonts w:ascii="Times New Roman" w:hAnsi="Times New Roman"/>
          <w:sz w:val="18"/>
          <w:szCs w:val="18"/>
        </w:rPr>
        <w:t xml:space="preserve"> 78:74–80.</w:t>
      </w:r>
      <w:r w:rsidR="00F43BF7" w:rsidRPr="00F43BF7">
        <w:t xml:space="preserve"> </w:t>
      </w:r>
    </w:p>
    <w:p w14:paraId="38B64FBD" w14:textId="07748776" w:rsidR="0040113C" w:rsidRDefault="00F43BF7" w:rsidP="0040113C">
      <w:pPr>
        <w:pStyle w:val="ListParagraph"/>
        <w:numPr>
          <w:ilvl w:val="0"/>
          <w:numId w:val="17"/>
        </w:numPr>
        <w:spacing w:after="120"/>
        <w:ind w:left="284" w:hanging="284"/>
        <w:rPr>
          <w:rFonts w:ascii="Times New Roman" w:hAnsi="Times New Roman"/>
          <w:sz w:val="18"/>
          <w:szCs w:val="18"/>
        </w:rPr>
      </w:pPr>
      <w:proofErr w:type="spellStart"/>
      <w:r w:rsidRPr="00F43BF7">
        <w:rPr>
          <w:rFonts w:ascii="Times New Roman" w:hAnsi="Times New Roman"/>
          <w:sz w:val="18"/>
          <w:szCs w:val="18"/>
        </w:rPr>
        <w:t>Zowghi</w:t>
      </w:r>
      <w:proofErr w:type="spellEnd"/>
      <w:r w:rsidRPr="00F43BF7">
        <w:rPr>
          <w:rFonts w:ascii="Times New Roman" w:hAnsi="Times New Roman"/>
          <w:sz w:val="18"/>
          <w:szCs w:val="18"/>
        </w:rPr>
        <w:t xml:space="preserve"> D et al (1996) A framework for reasoning about requirements in evolution. In: Foo N, Goebel R (eds) PRICAI'96: topics in artificial intelligence. 4th Pacific Rim conference on artificial intelligence, Cairns, August 1996. Lecture notes in computer science (Lecture notes in artificial intelligence), vol 1114. Springer, Heidelberg, p 157</w:t>
      </w:r>
    </w:p>
    <w:p w14:paraId="01EC3B95" w14:textId="6F195174" w:rsidR="00E02395" w:rsidRPr="00494C33" w:rsidRDefault="00494C33" w:rsidP="00494C33">
      <w:pPr>
        <w:pStyle w:val="ListParagraph"/>
        <w:numPr>
          <w:ilvl w:val="0"/>
          <w:numId w:val="17"/>
        </w:numPr>
        <w:spacing w:after="120"/>
        <w:ind w:left="284" w:hanging="284"/>
        <w:rPr>
          <w:rFonts w:ascii="Times New Roman" w:hAnsi="Times New Roman"/>
          <w:sz w:val="18"/>
          <w:szCs w:val="18"/>
        </w:rPr>
      </w:pPr>
      <w:r w:rsidRPr="00494C33">
        <w:rPr>
          <w:rFonts w:ascii="Times New Roman" w:hAnsi="Times New Roman"/>
          <w:sz w:val="18"/>
          <w:szCs w:val="18"/>
        </w:rPr>
        <w:t>Brown B, Aaron M (2001) The politics of nature. In: Smith J</w:t>
      </w:r>
      <w:r w:rsidR="00A36E8B">
        <w:rPr>
          <w:rFonts w:ascii="Times New Roman" w:hAnsi="Times New Roman"/>
          <w:sz w:val="18"/>
          <w:szCs w:val="18"/>
        </w:rPr>
        <w:t xml:space="preserve">, </w:t>
      </w:r>
      <w:r w:rsidRPr="00494C33">
        <w:rPr>
          <w:rFonts w:ascii="Times New Roman" w:hAnsi="Times New Roman"/>
          <w:sz w:val="18"/>
          <w:szCs w:val="18"/>
        </w:rPr>
        <w:t xml:space="preserve">The rise of modern genomics, 3rd </w:t>
      </w:r>
      <w:proofErr w:type="spellStart"/>
      <w:r w:rsidRPr="00494C33">
        <w:rPr>
          <w:rFonts w:ascii="Times New Roman" w:hAnsi="Times New Roman"/>
          <w:sz w:val="18"/>
          <w:szCs w:val="18"/>
        </w:rPr>
        <w:t>edn</w:t>
      </w:r>
      <w:proofErr w:type="spellEnd"/>
      <w:r w:rsidRPr="00494C33">
        <w:rPr>
          <w:rFonts w:ascii="Times New Roman" w:hAnsi="Times New Roman"/>
          <w:sz w:val="18"/>
          <w:szCs w:val="18"/>
        </w:rPr>
        <w:t>. Wiley, New York</w:t>
      </w:r>
    </w:p>
    <w:p w14:paraId="3D24556C" w14:textId="77777777" w:rsidR="00E02395" w:rsidRPr="00DF7238" w:rsidRDefault="00E02395" w:rsidP="00E57872">
      <w:pPr>
        <w:spacing w:after="120"/>
        <w:ind w:firstLine="0"/>
        <w:rPr>
          <w:rFonts w:ascii="Times New Roman" w:hAnsi="Times New Roman"/>
          <w:b/>
          <w:bCs/>
          <w:sz w:val="24"/>
          <w:szCs w:val="24"/>
        </w:rPr>
      </w:pPr>
    </w:p>
    <w:p w14:paraId="707747B8" w14:textId="77777777" w:rsidR="00E57872" w:rsidRPr="00DF7238" w:rsidRDefault="00E57872" w:rsidP="00E57872">
      <w:pPr>
        <w:spacing w:after="120"/>
        <w:ind w:firstLine="0"/>
        <w:rPr>
          <w:rFonts w:ascii="Times New Roman" w:hAnsi="Times New Roman"/>
          <w:sz w:val="18"/>
          <w:szCs w:val="18"/>
        </w:rPr>
      </w:pPr>
    </w:p>
    <w:p w14:paraId="2B0740D3" w14:textId="77777777" w:rsidR="00E57872" w:rsidRPr="00B13D27" w:rsidRDefault="00E57872" w:rsidP="00E57872">
      <w:pPr>
        <w:pStyle w:val="ListParagraph"/>
        <w:spacing w:after="240"/>
        <w:rPr>
          <w:sz w:val="18"/>
          <w:szCs w:val="18"/>
        </w:rPr>
      </w:pPr>
    </w:p>
    <w:p w14:paraId="6CD1636B" w14:textId="77777777" w:rsidR="00E57872" w:rsidRDefault="00E57872"/>
    <w:sectPr w:rsidR="00E57872" w:rsidSect="00E57872">
      <w:pgSz w:w="11906" w:h="16838" w:code="9"/>
      <w:pgMar w:top="2835" w:right="2608" w:bottom="3175" w:left="2665" w:header="2494" w:footer="2466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NPGF H+ Gulliver">
    <w:altName w:val="SimSun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4C8CD70"/>
    <w:lvl w:ilvl="0">
      <w:numFmt w:val="bullet"/>
      <w:pStyle w:val="subitem"/>
      <w:lvlText w:val="–"/>
      <w:lvlJc w:val="left"/>
      <w:pPr>
        <w:tabs>
          <w:tab w:val="num" w:pos="598"/>
        </w:tabs>
        <w:ind w:left="598" w:hanging="360"/>
      </w:pPr>
      <w:rPr>
        <w:rFonts w:ascii="Times" w:eastAsia="Times New Roman" w:hAnsi="Times" w:hint="default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lvlText w:val="%9"/>
      <w:legacy w:legacy="1" w:legacySpace="0" w:legacyIndent="0"/>
      <w:lvlJc w:val="left"/>
      <w:rPr>
        <w:rFonts w:ascii="Tms Rmn" w:hAnsi="Tms Rmn" w:hint="default"/>
      </w:rPr>
    </w:lvl>
  </w:abstractNum>
  <w:abstractNum w:abstractNumId="1" w15:restartNumberingAfterBreak="0">
    <w:nsid w:val="03B445AA"/>
    <w:multiLevelType w:val="hybridMultilevel"/>
    <w:tmpl w:val="9F68F50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78D0"/>
    <w:multiLevelType w:val="hybridMultilevel"/>
    <w:tmpl w:val="72AEE2A4"/>
    <w:lvl w:ilvl="0" w:tplc="90300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E5DDA"/>
    <w:multiLevelType w:val="hybridMultilevel"/>
    <w:tmpl w:val="EF10BE34"/>
    <w:lvl w:ilvl="0" w:tplc="21029BE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5811A9"/>
    <w:multiLevelType w:val="hybridMultilevel"/>
    <w:tmpl w:val="0128A344"/>
    <w:lvl w:ilvl="0" w:tplc="5B484A84">
      <w:start w:val="1"/>
      <w:numFmt w:val="bullet"/>
      <w:pStyle w:val="bulletitem"/>
      <w:lvlText w:val=""/>
      <w:lvlJc w:val="left"/>
      <w:pPr>
        <w:tabs>
          <w:tab w:val="num" w:pos="238"/>
        </w:tabs>
        <w:ind w:left="238" w:hanging="23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624E6"/>
    <w:multiLevelType w:val="hybridMultilevel"/>
    <w:tmpl w:val="97ECDF26"/>
    <w:lvl w:ilvl="0" w:tplc="5C466384">
      <w:start w:val="1"/>
      <w:numFmt w:val="decimal"/>
      <w:lvlRestart w:val="0"/>
      <w:lvlText w:val="[%1]"/>
      <w:lvlJc w:val="left"/>
      <w:pPr>
        <w:ind w:left="369" w:hanging="369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9" w:hanging="360"/>
      </w:pPr>
    </w:lvl>
    <w:lvl w:ilvl="2" w:tplc="4009001B" w:tentative="1">
      <w:start w:val="1"/>
      <w:numFmt w:val="lowerRoman"/>
      <w:lvlText w:val="%3."/>
      <w:lvlJc w:val="right"/>
      <w:pPr>
        <w:ind w:left="1809" w:hanging="180"/>
      </w:pPr>
    </w:lvl>
    <w:lvl w:ilvl="3" w:tplc="4009000F" w:tentative="1">
      <w:start w:val="1"/>
      <w:numFmt w:val="decimal"/>
      <w:lvlText w:val="%4."/>
      <w:lvlJc w:val="left"/>
      <w:pPr>
        <w:ind w:left="2529" w:hanging="360"/>
      </w:pPr>
    </w:lvl>
    <w:lvl w:ilvl="4" w:tplc="40090019" w:tentative="1">
      <w:start w:val="1"/>
      <w:numFmt w:val="lowerLetter"/>
      <w:lvlText w:val="%5."/>
      <w:lvlJc w:val="left"/>
      <w:pPr>
        <w:ind w:left="3249" w:hanging="360"/>
      </w:pPr>
    </w:lvl>
    <w:lvl w:ilvl="5" w:tplc="4009001B" w:tentative="1">
      <w:start w:val="1"/>
      <w:numFmt w:val="lowerRoman"/>
      <w:lvlText w:val="%6."/>
      <w:lvlJc w:val="right"/>
      <w:pPr>
        <w:ind w:left="3969" w:hanging="180"/>
      </w:pPr>
    </w:lvl>
    <w:lvl w:ilvl="6" w:tplc="4009000F" w:tentative="1">
      <w:start w:val="1"/>
      <w:numFmt w:val="decimal"/>
      <w:lvlText w:val="%7."/>
      <w:lvlJc w:val="left"/>
      <w:pPr>
        <w:ind w:left="4689" w:hanging="360"/>
      </w:pPr>
    </w:lvl>
    <w:lvl w:ilvl="7" w:tplc="40090019" w:tentative="1">
      <w:start w:val="1"/>
      <w:numFmt w:val="lowerLetter"/>
      <w:lvlText w:val="%8."/>
      <w:lvlJc w:val="left"/>
      <w:pPr>
        <w:ind w:left="5409" w:hanging="360"/>
      </w:pPr>
    </w:lvl>
    <w:lvl w:ilvl="8" w:tplc="40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" w15:restartNumberingAfterBreak="0">
    <w:nsid w:val="320D6C31"/>
    <w:multiLevelType w:val="hybridMultilevel"/>
    <w:tmpl w:val="E398E510"/>
    <w:lvl w:ilvl="0" w:tplc="20385550">
      <w:start w:val="1"/>
      <w:numFmt w:val="decimal"/>
      <w:lvlRestart w:val="0"/>
      <w:lvlText w:val="[%1]"/>
      <w:lvlJc w:val="left"/>
      <w:pPr>
        <w:ind w:left="369" w:hanging="369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9" w:hanging="360"/>
      </w:pPr>
    </w:lvl>
    <w:lvl w:ilvl="2" w:tplc="4009001B" w:tentative="1">
      <w:start w:val="1"/>
      <w:numFmt w:val="lowerRoman"/>
      <w:lvlText w:val="%3."/>
      <w:lvlJc w:val="right"/>
      <w:pPr>
        <w:ind w:left="1809" w:hanging="180"/>
      </w:pPr>
    </w:lvl>
    <w:lvl w:ilvl="3" w:tplc="4009000F" w:tentative="1">
      <w:start w:val="1"/>
      <w:numFmt w:val="decimal"/>
      <w:lvlText w:val="%4."/>
      <w:lvlJc w:val="left"/>
      <w:pPr>
        <w:ind w:left="2529" w:hanging="360"/>
      </w:pPr>
    </w:lvl>
    <w:lvl w:ilvl="4" w:tplc="40090019" w:tentative="1">
      <w:start w:val="1"/>
      <w:numFmt w:val="lowerLetter"/>
      <w:lvlText w:val="%5."/>
      <w:lvlJc w:val="left"/>
      <w:pPr>
        <w:ind w:left="3249" w:hanging="360"/>
      </w:pPr>
    </w:lvl>
    <w:lvl w:ilvl="5" w:tplc="4009001B" w:tentative="1">
      <w:start w:val="1"/>
      <w:numFmt w:val="lowerRoman"/>
      <w:lvlText w:val="%6."/>
      <w:lvlJc w:val="right"/>
      <w:pPr>
        <w:ind w:left="3969" w:hanging="180"/>
      </w:pPr>
    </w:lvl>
    <w:lvl w:ilvl="6" w:tplc="4009000F" w:tentative="1">
      <w:start w:val="1"/>
      <w:numFmt w:val="decimal"/>
      <w:lvlText w:val="%7."/>
      <w:lvlJc w:val="left"/>
      <w:pPr>
        <w:ind w:left="4689" w:hanging="360"/>
      </w:pPr>
    </w:lvl>
    <w:lvl w:ilvl="7" w:tplc="40090019" w:tentative="1">
      <w:start w:val="1"/>
      <w:numFmt w:val="lowerLetter"/>
      <w:lvlText w:val="%8."/>
      <w:lvlJc w:val="left"/>
      <w:pPr>
        <w:ind w:left="5409" w:hanging="360"/>
      </w:pPr>
    </w:lvl>
    <w:lvl w:ilvl="8" w:tplc="40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345B3971"/>
    <w:multiLevelType w:val="hybridMultilevel"/>
    <w:tmpl w:val="70C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73C53"/>
    <w:multiLevelType w:val="multilevel"/>
    <w:tmpl w:val="4009001D"/>
    <w:styleLink w:val="Ulist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1F1D97"/>
    <w:multiLevelType w:val="multilevel"/>
    <w:tmpl w:val="F9D617A0"/>
    <w:styleLink w:val="Oli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A557170"/>
    <w:multiLevelType w:val="multilevel"/>
    <w:tmpl w:val="9A985178"/>
    <w:styleLink w:val="U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654259E"/>
    <w:multiLevelType w:val="hybridMultilevel"/>
    <w:tmpl w:val="A180522A"/>
    <w:lvl w:ilvl="0" w:tplc="6910F2B4">
      <w:start w:val="1"/>
      <w:numFmt w:val="decimal"/>
      <w:lvlRestart w:val="0"/>
      <w:lvlText w:val="[%1]"/>
      <w:lvlJc w:val="left"/>
      <w:pPr>
        <w:ind w:left="369" w:hanging="369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9" w:hanging="360"/>
      </w:pPr>
    </w:lvl>
    <w:lvl w:ilvl="2" w:tplc="4009001B" w:tentative="1">
      <w:start w:val="1"/>
      <w:numFmt w:val="lowerRoman"/>
      <w:lvlText w:val="%3."/>
      <w:lvlJc w:val="right"/>
      <w:pPr>
        <w:ind w:left="1809" w:hanging="180"/>
      </w:pPr>
    </w:lvl>
    <w:lvl w:ilvl="3" w:tplc="4009000F" w:tentative="1">
      <w:start w:val="1"/>
      <w:numFmt w:val="decimal"/>
      <w:lvlText w:val="%4."/>
      <w:lvlJc w:val="left"/>
      <w:pPr>
        <w:ind w:left="2529" w:hanging="360"/>
      </w:pPr>
    </w:lvl>
    <w:lvl w:ilvl="4" w:tplc="40090019" w:tentative="1">
      <w:start w:val="1"/>
      <w:numFmt w:val="lowerLetter"/>
      <w:lvlText w:val="%5."/>
      <w:lvlJc w:val="left"/>
      <w:pPr>
        <w:ind w:left="3249" w:hanging="360"/>
      </w:pPr>
    </w:lvl>
    <w:lvl w:ilvl="5" w:tplc="4009001B" w:tentative="1">
      <w:start w:val="1"/>
      <w:numFmt w:val="lowerRoman"/>
      <w:lvlText w:val="%6."/>
      <w:lvlJc w:val="right"/>
      <w:pPr>
        <w:ind w:left="3969" w:hanging="180"/>
      </w:pPr>
    </w:lvl>
    <w:lvl w:ilvl="6" w:tplc="4009000F" w:tentative="1">
      <w:start w:val="1"/>
      <w:numFmt w:val="decimal"/>
      <w:lvlText w:val="%7."/>
      <w:lvlJc w:val="left"/>
      <w:pPr>
        <w:ind w:left="4689" w:hanging="360"/>
      </w:pPr>
    </w:lvl>
    <w:lvl w:ilvl="7" w:tplc="40090019" w:tentative="1">
      <w:start w:val="1"/>
      <w:numFmt w:val="lowerLetter"/>
      <w:lvlText w:val="%8."/>
      <w:lvlJc w:val="left"/>
      <w:pPr>
        <w:ind w:left="5409" w:hanging="360"/>
      </w:pPr>
    </w:lvl>
    <w:lvl w:ilvl="8" w:tplc="40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 w15:restartNumberingAfterBreak="0">
    <w:nsid w:val="58E768B5"/>
    <w:multiLevelType w:val="hybridMultilevel"/>
    <w:tmpl w:val="42CCE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E114D"/>
    <w:multiLevelType w:val="hybridMultilevel"/>
    <w:tmpl w:val="B4524F74"/>
    <w:lvl w:ilvl="0" w:tplc="F7A633E8">
      <w:start w:val="1"/>
      <w:numFmt w:val="decimal"/>
      <w:pStyle w:val="Numreference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E6475"/>
    <w:multiLevelType w:val="hybridMultilevel"/>
    <w:tmpl w:val="59A445F0"/>
    <w:lvl w:ilvl="0" w:tplc="04C09746">
      <w:start w:val="1"/>
      <w:numFmt w:val="decimal"/>
      <w:lvlRestart w:val="0"/>
      <w:lvlText w:val="[%1]"/>
      <w:lvlJc w:val="left"/>
      <w:pPr>
        <w:ind w:left="369" w:hanging="369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9" w:hanging="360"/>
      </w:pPr>
    </w:lvl>
    <w:lvl w:ilvl="2" w:tplc="4009001B" w:tentative="1">
      <w:start w:val="1"/>
      <w:numFmt w:val="lowerRoman"/>
      <w:lvlText w:val="%3."/>
      <w:lvlJc w:val="right"/>
      <w:pPr>
        <w:ind w:left="1809" w:hanging="180"/>
      </w:pPr>
    </w:lvl>
    <w:lvl w:ilvl="3" w:tplc="4009000F" w:tentative="1">
      <w:start w:val="1"/>
      <w:numFmt w:val="decimal"/>
      <w:lvlText w:val="%4."/>
      <w:lvlJc w:val="left"/>
      <w:pPr>
        <w:ind w:left="2529" w:hanging="360"/>
      </w:pPr>
    </w:lvl>
    <w:lvl w:ilvl="4" w:tplc="40090019" w:tentative="1">
      <w:start w:val="1"/>
      <w:numFmt w:val="lowerLetter"/>
      <w:lvlText w:val="%5."/>
      <w:lvlJc w:val="left"/>
      <w:pPr>
        <w:ind w:left="3249" w:hanging="360"/>
      </w:pPr>
    </w:lvl>
    <w:lvl w:ilvl="5" w:tplc="4009001B" w:tentative="1">
      <w:start w:val="1"/>
      <w:numFmt w:val="lowerRoman"/>
      <w:lvlText w:val="%6."/>
      <w:lvlJc w:val="right"/>
      <w:pPr>
        <w:ind w:left="3969" w:hanging="180"/>
      </w:pPr>
    </w:lvl>
    <w:lvl w:ilvl="6" w:tplc="4009000F" w:tentative="1">
      <w:start w:val="1"/>
      <w:numFmt w:val="decimal"/>
      <w:lvlText w:val="%7."/>
      <w:lvlJc w:val="left"/>
      <w:pPr>
        <w:ind w:left="4689" w:hanging="360"/>
      </w:pPr>
    </w:lvl>
    <w:lvl w:ilvl="7" w:tplc="40090019" w:tentative="1">
      <w:start w:val="1"/>
      <w:numFmt w:val="lowerLetter"/>
      <w:lvlText w:val="%8."/>
      <w:lvlJc w:val="left"/>
      <w:pPr>
        <w:ind w:left="5409" w:hanging="360"/>
      </w:pPr>
    </w:lvl>
    <w:lvl w:ilvl="8" w:tplc="40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5" w15:restartNumberingAfterBreak="0">
    <w:nsid w:val="6E7C4D3E"/>
    <w:multiLevelType w:val="multilevel"/>
    <w:tmpl w:val="E730AD9E"/>
    <w:lvl w:ilvl="0">
      <w:start w:val="1"/>
      <w:numFmt w:val="decimal"/>
      <w:lvlRestart w:val="0"/>
      <w:pStyle w:val="MainTitl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37" w:hanging="357"/>
      </w:pPr>
      <w:rPr>
        <w:rFonts w:hint="default"/>
      </w:rPr>
    </w:lvl>
  </w:abstractNum>
  <w:abstractNum w:abstractNumId="16" w15:restartNumberingAfterBreak="0">
    <w:nsid w:val="6EB96FCF"/>
    <w:multiLevelType w:val="multilevel"/>
    <w:tmpl w:val="FE4EB4F0"/>
    <w:lvl w:ilvl="0">
      <w:numFmt w:val="none"/>
      <w:lvlRestart w:val="0"/>
      <w:pStyle w:val="DMainTitl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1"/>
      <w:suff w:val="spac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2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3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4"/>
      <w:suff w:val="space"/>
      <w:lvlText w:val="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5"/>
      <w:suff w:val="nothing"/>
      <w:lvlText w:val="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37" w:hanging="357"/>
      </w:pPr>
      <w:rPr>
        <w:rFonts w:hint="default"/>
      </w:rPr>
    </w:lvl>
  </w:abstractNum>
  <w:num w:numId="1" w16cid:durableId="1579093650">
    <w:abstractNumId w:val="0"/>
  </w:num>
  <w:num w:numId="2" w16cid:durableId="1404915689">
    <w:abstractNumId w:val="4"/>
  </w:num>
  <w:num w:numId="3" w16cid:durableId="316420106">
    <w:abstractNumId w:val="9"/>
  </w:num>
  <w:num w:numId="4" w16cid:durableId="809175976">
    <w:abstractNumId w:val="10"/>
  </w:num>
  <w:num w:numId="5" w16cid:durableId="31460992">
    <w:abstractNumId w:val="8"/>
  </w:num>
  <w:num w:numId="6" w16cid:durableId="172382345">
    <w:abstractNumId w:val="15"/>
  </w:num>
  <w:num w:numId="7" w16cid:durableId="1899784177">
    <w:abstractNumId w:val="16"/>
  </w:num>
  <w:num w:numId="8" w16cid:durableId="526144341">
    <w:abstractNumId w:val="13"/>
  </w:num>
  <w:num w:numId="9" w16cid:durableId="338117023">
    <w:abstractNumId w:val="6"/>
  </w:num>
  <w:num w:numId="10" w16cid:durableId="1679651321">
    <w:abstractNumId w:val="14"/>
  </w:num>
  <w:num w:numId="11" w16cid:durableId="1964998557">
    <w:abstractNumId w:val="11"/>
  </w:num>
  <w:num w:numId="12" w16cid:durableId="1838421771">
    <w:abstractNumId w:val="5"/>
  </w:num>
  <w:num w:numId="13" w16cid:durableId="243496042">
    <w:abstractNumId w:val="1"/>
  </w:num>
  <w:num w:numId="14" w16cid:durableId="398864885">
    <w:abstractNumId w:val="2"/>
  </w:num>
  <w:num w:numId="15" w16cid:durableId="341052826">
    <w:abstractNumId w:val="3"/>
  </w:num>
  <w:num w:numId="16" w16cid:durableId="200941857">
    <w:abstractNumId w:val="7"/>
  </w:num>
  <w:num w:numId="17" w16cid:durableId="14122404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872"/>
    <w:rsid w:val="0003343A"/>
    <w:rsid w:val="000D1E60"/>
    <w:rsid w:val="000F2273"/>
    <w:rsid w:val="00106D39"/>
    <w:rsid w:val="001C0E39"/>
    <w:rsid w:val="00236D85"/>
    <w:rsid w:val="002E11E2"/>
    <w:rsid w:val="00332316"/>
    <w:rsid w:val="0036736C"/>
    <w:rsid w:val="0038654A"/>
    <w:rsid w:val="003A3FEF"/>
    <w:rsid w:val="003C7BBE"/>
    <w:rsid w:val="003D6774"/>
    <w:rsid w:val="003E4233"/>
    <w:rsid w:val="0040113C"/>
    <w:rsid w:val="004171CC"/>
    <w:rsid w:val="00437D3D"/>
    <w:rsid w:val="00472558"/>
    <w:rsid w:val="00481866"/>
    <w:rsid w:val="00494C33"/>
    <w:rsid w:val="004E6750"/>
    <w:rsid w:val="005667C2"/>
    <w:rsid w:val="0058237B"/>
    <w:rsid w:val="005F4E6C"/>
    <w:rsid w:val="00641101"/>
    <w:rsid w:val="006462E9"/>
    <w:rsid w:val="00667156"/>
    <w:rsid w:val="00686430"/>
    <w:rsid w:val="006E4042"/>
    <w:rsid w:val="006E5580"/>
    <w:rsid w:val="0073006D"/>
    <w:rsid w:val="00740440"/>
    <w:rsid w:val="0077382E"/>
    <w:rsid w:val="008132AE"/>
    <w:rsid w:val="008A0778"/>
    <w:rsid w:val="008A2C5C"/>
    <w:rsid w:val="008C20F1"/>
    <w:rsid w:val="008C50E3"/>
    <w:rsid w:val="008D0E38"/>
    <w:rsid w:val="00902BBA"/>
    <w:rsid w:val="009328A4"/>
    <w:rsid w:val="0098413A"/>
    <w:rsid w:val="00992833"/>
    <w:rsid w:val="009D207A"/>
    <w:rsid w:val="009E0164"/>
    <w:rsid w:val="00A36E8B"/>
    <w:rsid w:val="00A74E20"/>
    <w:rsid w:val="00AA0AC4"/>
    <w:rsid w:val="00AD41D5"/>
    <w:rsid w:val="00B01728"/>
    <w:rsid w:val="00B03F2A"/>
    <w:rsid w:val="00B162A7"/>
    <w:rsid w:val="00BA5FFF"/>
    <w:rsid w:val="00BB3E10"/>
    <w:rsid w:val="00BC0DAD"/>
    <w:rsid w:val="00BC1019"/>
    <w:rsid w:val="00BD6ADA"/>
    <w:rsid w:val="00C66290"/>
    <w:rsid w:val="00CA06A8"/>
    <w:rsid w:val="00CE544F"/>
    <w:rsid w:val="00D03E3E"/>
    <w:rsid w:val="00D04854"/>
    <w:rsid w:val="00D46D28"/>
    <w:rsid w:val="00D817D4"/>
    <w:rsid w:val="00DA00A7"/>
    <w:rsid w:val="00DB4CCF"/>
    <w:rsid w:val="00DC3DC1"/>
    <w:rsid w:val="00DE1117"/>
    <w:rsid w:val="00E02395"/>
    <w:rsid w:val="00E57872"/>
    <w:rsid w:val="00E75CD5"/>
    <w:rsid w:val="00E7708F"/>
    <w:rsid w:val="00E85744"/>
    <w:rsid w:val="00EE7350"/>
    <w:rsid w:val="00F031D3"/>
    <w:rsid w:val="00F43BF7"/>
    <w:rsid w:val="00FC4EA0"/>
    <w:rsid w:val="00FF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3A349"/>
  <w15:chartTrackingRefBased/>
  <w15:docId w15:val="{8F018A56-CA49-4474-81C8-2D5C7F7D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57872"/>
    <w:pPr>
      <w:overflowPunct w:val="0"/>
      <w:autoSpaceDE w:val="0"/>
      <w:autoSpaceDN w:val="0"/>
      <w:adjustRightInd w:val="0"/>
      <w:spacing w:after="0" w:line="240" w:lineRule="atLeast"/>
      <w:ind w:firstLine="238"/>
      <w:jc w:val="both"/>
      <w:textAlignment w:val="baseline"/>
    </w:pPr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paragraph" w:styleId="Heading10">
    <w:name w:val="heading 1"/>
    <w:basedOn w:val="Normal"/>
    <w:next w:val="Normal"/>
    <w:link w:val="Heading1Char"/>
    <w:qFormat/>
    <w:rsid w:val="00E57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0">
    <w:name w:val="heading 2"/>
    <w:basedOn w:val="Normal"/>
    <w:next w:val="Normal"/>
    <w:link w:val="Heading2Char"/>
    <w:unhideWhenUsed/>
    <w:qFormat/>
    <w:rsid w:val="00E57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0">
    <w:name w:val="heading 3"/>
    <w:basedOn w:val="Normal"/>
    <w:next w:val="Normal"/>
    <w:link w:val="Heading3Char"/>
    <w:uiPriority w:val="9"/>
    <w:unhideWhenUsed/>
    <w:qFormat/>
    <w:rsid w:val="00E578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0">
    <w:name w:val="heading 4"/>
    <w:basedOn w:val="Normal"/>
    <w:next w:val="Normal"/>
    <w:link w:val="Heading4Char"/>
    <w:unhideWhenUsed/>
    <w:qFormat/>
    <w:rsid w:val="00E578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0">
    <w:name w:val="heading 5"/>
    <w:basedOn w:val="Normal"/>
    <w:next w:val="Normal"/>
    <w:link w:val="Heading5Char"/>
    <w:uiPriority w:val="9"/>
    <w:semiHidden/>
    <w:unhideWhenUsed/>
    <w:qFormat/>
    <w:rsid w:val="00E578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8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8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8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8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0"/>
    <w:rsid w:val="00E578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0"/>
    <w:rsid w:val="00E578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0"/>
    <w:uiPriority w:val="9"/>
    <w:rsid w:val="00E578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0"/>
    <w:rsid w:val="00E578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0"/>
    <w:uiPriority w:val="9"/>
    <w:semiHidden/>
    <w:rsid w:val="00E578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8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8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8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8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E578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7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E57872"/>
    <w:pPr>
      <w:numPr>
        <w:ilvl w:val="1"/>
      </w:numPr>
      <w:ind w:firstLine="23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57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87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578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8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8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8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872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rsid w:val="00E57872"/>
    <w:rPr>
      <w:sz w:val="20"/>
    </w:rPr>
  </w:style>
  <w:style w:type="paragraph" w:customStyle="1" w:styleId="Runninghead-left">
    <w:name w:val="Running head - left"/>
    <w:basedOn w:val="Normal"/>
    <w:rsid w:val="00E57872"/>
    <w:pPr>
      <w:tabs>
        <w:tab w:val="left" w:pos="680"/>
        <w:tab w:val="right" w:pos="6237"/>
        <w:tab w:val="right" w:pos="6917"/>
      </w:tabs>
      <w:spacing w:after="120" w:line="200" w:lineRule="exact"/>
      <w:ind w:firstLine="0"/>
      <w:jc w:val="left"/>
    </w:pPr>
    <w:rPr>
      <w:sz w:val="17"/>
    </w:rPr>
  </w:style>
  <w:style w:type="paragraph" w:customStyle="1" w:styleId="Runninghead-right">
    <w:name w:val="Running head - right"/>
    <w:basedOn w:val="Runninghead-left"/>
    <w:rsid w:val="00E57872"/>
    <w:pPr>
      <w:jc w:val="right"/>
    </w:pPr>
  </w:style>
  <w:style w:type="paragraph" w:customStyle="1" w:styleId="author">
    <w:name w:val="author"/>
    <w:basedOn w:val="Normal"/>
    <w:next w:val="Normal"/>
    <w:rsid w:val="00E57872"/>
    <w:pPr>
      <w:suppressAutoHyphens/>
      <w:spacing w:before="240" w:after="240"/>
      <w:ind w:firstLine="0"/>
      <w:jc w:val="left"/>
    </w:pPr>
    <w:rPr>
      <w:b/>
    </w:rPr>
  </w:style>
  <w:style w:type="paragraph" w:customStyle="1" w:styleId="table">
    <w:name w:val="table"/>
    <w:basedOn w:val="Normal"/>
    <w:rsid w:val="00E57872"/>
    <w:pPr>
      <w:spacing w:before="60" w:line="200" w:lineRule="atLeast"/>
      <w:ind w:firstLine="0"/>
      <w:jc w:val="left"/>
    </w:pPr>
    <w:rPr>
      <w:sz w:val="17"/>
      <w:szCs w:val="18"/>
    </w:rPr>
  </w:style>
  <w:style w:type="paragraph" w:customStyle="1" w:styleId="equation">
    <w:name w:val="equation"/>
    <w:basedOn w:val="Normal"/>
    <w:next w:val="Normal"/>
    <w:rsid w:val="00E57872"/>
    <w:pPr>
      <w:tabs>
        <w:tab w:val="center" w:pos="3204"/>
        <w:tab w:val="right" w:pos="6634"/>
      </w:tabs>
      <w:spacing w:before="480" w:after="480"/>
      <w:ind w:firstLine="0"/>
      <w:jc w:val="left"/>
    </w:pPr>
  </w:style>
  <w:style w:type="paragraph" w:customStyle="1" w:styleId="fignotes">
    <w:name w:val="fignotes"/>
    <w:basedOn w:val="Normal"/>
    <w:next w:val="Normal"/>
    <w:rsid w:val="00E57872"/>
    <w:pPr>
      <w:keepLines/>
      <w:spacing w:before="120" w:after="240" w:line="200" w:lineRule="atLeast"/>
      <w:ind w:firstLine="0"/>
    </w:pPr>
    <w:rPr>
      <w:sz w:val="17"/>
    </w:rPr>
  </w:style>
  <w:style w:type="paragraph" w:customStyle="1" w:styleId="heading1">
    <w:name w:val="heading1"/>
    <w:basedOn w:val="Normal"/>
    <w:next w:val="noindentpara"/>
    <w:rsid w:val="00E57872"/>
    <w:pPr>
      <w:keepNext/>
      <w:keepLines/>
      <w:numPr>
        <w:ilvl w:val="1"/>
        <w:numId w:val="7"/>
      </w:numPr>
      <w:suppressAutoHyphens/>
      <w:spacing w:before="720" w:after="480" w:line="280" w:lineRule="atLeast"/>
      <w:jc w:val="left"/>
      <w:outlineLvl w:val="1"/>
    </w:pPr>
    <w:rPr>
      <w:b/>
      <w:sz w:val="24"/>
    </w:rPr>
  </w:style>
  <w:style w:type="paragraph" w:customStyle="1" w:styleId="heading2">
    <w:name w:val="heading2"/>
    <w:basedOn w:val="heading1"/>
    <w:next w:val="noindentpara"/>
    <w:rsid w:val="00E57872"/>
    <w:pPr>
      <w:numPr>
        <w:ilvl w:val="2"/>
      </w:numPr>
      <w:tabs>
        <w:tab w:val="left" w:pos="510"/>
      </w:tabs>
      <w:outlineLvl w:val="2"/>
    </w:pPr>
    <w:rPr>
      <w:i/>
    </w:rPr>
  </w:style>
  <w:style w:type="paragraph" w:customStyle="1" w:styleId="heading3">
    <w:name w:val="heading3"/>
    <w:basedOn w:val="Normal"/>
    <w:next w:val="noindentpara"/>
    <w:rsid w:val="00E57872"/>
    <w:pPr>
      <w:numPr>
        <w:ilvl w:val="3"/>
        <w:numId w:val="7"/>
      </w:numPr>
      <w:tabs>
        <w:tab w:val="left" w:pos="284"/>
      </w:tabs>
      <w:suppressAutoHyphens/>
      <w:spacing w:before="480" w:after="240"/>
      <w:jc w:val="left"/>
      <w:outlineLvl w:val="3"/>
    </w:pPr>
    <w:rPr>
      <w:b/>
    </w:rPr>
  </w:style>
  <w:style w:type="paragraph" w:customStyle="1" w:styleId="subitem">
    <w:name w:val="subitem"/>
    <w:rsid w:val="00E57872"/>
    <w:pPr>
      <w:numPr>
        <w:numId w:val="1"/>
      </w:numPr>
      <w:spacing w:after="120" w:line="240" w:lineRule="atLeast"/>
      <w:contextualSpacing/>
      <w:jc w:val="both"/>
    </w:pPr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paragraph" w:customStyle="1" w:styleId="NumberedItem">
    <w:name w:val="Numbered Item"/>
    <w:basedOn w:val="bulletitem"/>
    <w:rsid w:val="00E57872"/>
  </w:style>
  <w:style w:type="paragraph" w:customStyle="1" w:styleId="bulletitem">
    <w:name w:val="bulletitem"/>
    <w:basedOn w:val="Normal"/>
    <w:rsid w:val="00E57872"/>
    <w:pPr>
      <w:numPr>
        <w:numId w:val="2"/>
      </w:numPr>
      <w:spacing w:before="120" w:after="120"/>
      <w:contextualSpacing/>
    </w:pPr>
  </w:style>
  <w:style w:type="paragraph" w:customStyle="1" w:styleId="reference">
    <w:name w:val="reference"/>
    <w:basedOn w:val="Normal"/>
    <w:rsid w:val="00E57872"/>
    <w:pPr>
      <w:tabs>
        <w:tab w:val="left" w:pos="340"/>
      </w:tabs>
      <w:spacing w:line="200" w:lineRule="atLeast"/>
      <w:ind w:firstLine="0"/>
    </w:pPr>
    <w:rPr>
      <w:sz w:val="17"/>
    </w:rPr>
  </w:style>
  <w:style w:type="paragraph" w:customStyle="1" w:styleId="important">
    <w:name w:val="important"/>
    <w:basedOn w:val="Normal"/>
    <w:rsid w:val="00E57872"/>
    <w:pPr>
      <w:shd w:val="clear" w:color="auto" w:fill="D9D9D9"/>
      <w:spacing w:before="240" w:after="240"/>
      <w:ind w:left="238" w:right="238" w:firstLine="284"/>
      <w:contextualSpacing/>
    </w:pPr>
  </w:style>
  <w:style w:type="paragraph" w:customStyle="1" w:styleId="tablelegend">
    <w:name w:val="tablelegend"/>
    <w:basedOn w:val="Normal"/>
    <w:next w:val="Normal"/>
    <w:rsid w:val="00E57872"/>
    <w:pPr>
      <w:keepNext/>
      <w:keepLines/>
      <w:spacing w:before="240" w:after="120" w:line="200" w:lineRule="atLeast"/>
      <w:ind w:firstLine="0"/>
    </w:pPr>
    <w:rPr>
      <w:sz w:val="17"/>
    </w:rPr>
  </w:style>
  <w:style w:type="paragraph" w:customStyle="1" w:styleId="tablenotes">
    <w:name w:val="tablenotes"/>
    <w:basedOn w:val="Normal"/>
    <w:next w:val="Normal"/>
    <w:rsid w:val="00E57872"/>
    <w:pPr>
      <w:widowControl w:val="0"/>
      <w:spacing w:before="20" w:line="200" w:lineRule="atLeast"/>
      <w:ind w:firstLine="0"/>
      <w:jc w:val="left"/>
    </w:pPr>
    <w:rPr>
      <w:sz w:val="17"/>
    </w:rPr>
  </w:style>
  <w:style w:type="paragraph" w:styleId="Index1">
    <w:name w:val="index 1"/>
    <w:basedOn w:val="Normal"/>
    <w:uiPriority w:val="99"/>
    <w:semiHidden/>
    <w:rsid w:val="00E57872"/>
    <w:pPr>
      <w:ind w:left="200" w:hanging="200"/>
      <w:jc w:val="left"/>
    </w:pPr>
    <w:rPr>
      <w:rFonts w:asciiTheme="minorHAnsi" w:hAnsiTheme="minorHAnsi" w:cstheme="minorHAnsi"/>
      <w:sz w:val="18"/>
      <w:szCs w:val="18"/>
    </w:rPr>
  </w:style>
  <w:style w:type="paragraph" w:styleId="Index2">
    <w:name w:val="index 2"/>
    <w:basedOn w:val="Index1"/>
    <w:uiPriority w:val="99"/>
    <w:semiHidden/>
    <w:rsid w:val="00E57872"/>
    <w:pPr>
      <w:ind w:left="400"/>
    </w:pPr>
  </w:style>
  <w:style w:type="paragraph" w:styleId="Index3">
    <w:name w:val="index 3"/>
    <w:basedOn w:val="Normal"/>
    <w:next w:val="Normal"/>
    <w:semiHidden/>
    <w:rsid w:val="00E57872"/>
    <w:pPr>
      <w:ind w:left="600" w:hanging="200"/>
      <w:jc w:val="left"/>
    </w:pPr>
    <w:rPr>
      <w:rFonts w:asciiTheme="minorHAnsi" w:hAnsiTheme="minorHAnsi" w:cstheme="minorHAnsi"/>
      <w:sz w:val="18"/>
      <w:szCs w:val="18"/>
    </w:rPr>
  </w:style>
  <w:style w:type="paragraph" w:styleId="FootnoteText">
    <w:name w:val="footnote text"/>
    <w:basedOn w:val="Normal"/>
    <w:link w:val="FootnoteTextChar"/>
    <w:rsid w:val="00E57872"/>
  </w:style>
  <w:style w:type="character" w:customStyle="1" w:styleId="FootnoteTextChar">
    <w:name w:val="Footnote Text Char"/>
    <w:basedOn w:val="DefaultParagraphFont"/>
    <w:link w:val="FootnoteText"/>
    <w:rsid w:val="00E57872"/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paragraph" w:styleId="TOC4">
    <w:name w:val="toc 4"/>
    <w:basedOn w:val="Normal"/>
    <w:next w:val="Normal"/>
    <w:semiHidden/>
    <w:rsid w:val="00E57872"/>
    <w:pPr>
      <w:ind w:left="737"/>
    </w:pPr>
  </w:style>
  <w:style w:type="character" w:styleId="Hyperlink">
    <w:name w:val="Hyperlink"/>
    <w:uiPriority w:val="99"/>
    <w:rsid w:val="00E57872"/>
    <w:rPr>
      <w:color w:val="0000FF"/>
      <w:u w:val="single"/>
    </w:rPr>
  </w:style>
  <w:style w:type="paragraph" w:customStyle="1" w:styleId="heading4">
    <w:name w:val="heading4"/>
    <w:basedOn w:val="Normal"/>
    <w:next w:val="noindentpara"/>
    <w:rsid w:val="00E57872"/>
    <w:pPr>
      <w:keepNext/>
      <w:numPr>
        <w:ilvl w:val="4"/>
        <w:numId w:val="7"/>
      </w:numPr>
      <w:outlineLvl w:val="4"/>
    </w:pPr>
  </w:style>
  <w:style w:type="paragraph" w:customStyle="1" w:styleId="heading5">
    <w:name w:val="heading5"/>
    <w:basedOn w:val="Normal"/>
    <w:next w:val="noindentpara"/>
    <w:rsid w:val="00E57872"/>
    <w:pPr>
      <w:numPr>
        <w:ilvl w:val="5"/>
        <w:numId w:val="7"/>
      </w:numPr>
      <w:spacing w:before="360" w:after="120"/>
      <w:outlineLvl w:val="5"/>
    </w:pPr>
    <w:rPr>
      <w:i/>
    </w:rPr>
  </w:style>
  <w:style w:type="paragraph" w:customStyle="1" w:styleId="MainSubtitle">
    <w:name w:val="Main_Subtitle"/>
    <w:basedOn w:val="Normal"/>
    <w:next w:val="Normal"/>
    <w:rsid w:val="00E57872"/>
    <w:pPr>
      <w:tabs>
        <w:tab w:val="left" w:pos="567"/>
      </w:tabs>
      <w:spacing w:before="320" w:line="320" w:lineRule="atLeast"/>
    </w:pPr>
    <w:rPr>
      <w:rFonts w:cs="Arial"/>
      <w:sz w:val="28"/>
    </w:rPr>
  </w:style>
  <w:style w:type="paragraph" w:customStyle="1" w:styleId="RuninHead1">
    <w:name w:val="RuninHead1"/>
    <w:basedOn w:val="Normal"/>
    <w:next w:val="noindentpara"/>
    <w:link w:val="RuninHead1Char"/>
    <w:rsid w:val="00E57872"/>
    <w:pPr>
      <w:spacing w:line="240" w:lineRule="auto"/>
      <w:ind w:firstLine="0"/>
      <w:jc w:val="left"/>
    </w:pPr>
    <w:rPr>
      <w:b/>
    </w:rPr>
  </w:style>
  <w:style w:type="paragraph" w:customStyle="1" w:styleId="RuninHead2">
    <w:name w:val="RuninHead2"/>
    <w:basedOn w:val="Normal"/>
    <w:next w:val="Normal"/>
    <w:link w:val="RuninHead2Char"/>
    <w:rsid w:val="00E57872"/>
    <w:pPr>
      <w:spacing w:line="240" w:lineRule="auto"/>
      <w:ind w:firstLine="0"/>
      <w:jc w:val="left"/>
    </w:pPr>
    <w:rPr>
      <w:b/>
      <w:i/>
    </w:rPr>
  </w:style>
  <w:style w:type="paragraph" w:customStyle="1" w:styleId="affiliation">
    <w:name w:val="affiliation"/>
    <w:basedOn w:val="Normal"/>
    <w:next w:val="Normal"/>
    <w:rsid w:val="00E57872"/>
    <w:pPr>
      <w:suppressAutoHyphens/>
      <w:spacing w:before="240" w:line="200" w:lineRule="atLeast"/>
      <w:ind w:left="238" w:firstLine="0"/>
      <w:contextualSpacing/>
      <w:jc w:val="left"/>
    </w:pPr>
    <w:rPr>
      <w:sz w:val="17"/>
    </w:rPr>
  </w:style>
  <w:style w:type="paragraph" w:customStyle="1" w:styleId="abstract">
    <w:name w:val="abstract"/>
    <w:basedOn w:val="Normal"/>
    <w:next w:val="Normal"/>
    <w:rsid w:val="00E57872"/>
    <w:pPr>
      <w:spacing w:before="480" w:after="480"/>
      <w:ind w:firstLine="0"/>
    </w:pPr>
  </w:style>
  <w:style w:type="paragraph" w:customStyle="1" w:styleId="quotation">
    <w:name w:val="quotation"/>
    <w:basedOn w:val="affiliation"/>
    <w:next w:val="Normal"/>
    <w:rsid w:val="00E57872"/>
    <w:pPr>
      <w:spacing w:after="240"/>
      <w:ind w:right="238"/>
      <w:jc w:val="both"/>
    </w:pPr>
  </w:style>
  <w:style w:type="paragraph" w:customStyle="1" w:styleId="acknowledgements">
    <w:name w:val="acknowledgements"/>
    <w:basedOn w:val="unheading1"/>
    <w:next w:val="Normal"/>
    <w:rsid w:val="00E57872"/>
    <w:rPr>
      <w:b w:val="0"/>
      <w:sz w:val="20"/>
    </w:rPr>
  </w:style>
  <w:style w:type="paragraph" w:customStyle="1" w:styleId="references">
    <w:name w:val="references"/>
    <w:basedOn w:val="unheading1"/>
    <w:rsid w:val="00E57872"/>
  </w:style>
  <w:style w:type="paragraph" w:customStyle="1" w:styleId="figurecitation">
    <w:name w:val="figurecitation"/>
    <w:basedOn w:val="Normal"/>
    <w:rsid w:val="00E578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</w:pPr>
    <w:rPr>
      <w:rFonts w:ascii="Arial" w:hAnsi="Arial"/>
      <w:b/>
      <w:sz w:val="36"/>
    </w:rPr>
  </w:style>
  <w:style w:type="paragraph" w:customStyle="1" w:styleId="para">
    <w:name w:val="para"/>
    <w:rsid w:val="00E57872"/>
    <w:pPr>
      <w:spacing w:after="0" w:line="240" w:lineRule="auto"/>
      <w:ind w:firstLine="240"/>
      <w:jc w:val="both"/>
    </w:pPr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paragraph" w:customStyle="1" w:styleId="formalpara">
    <w:name w:val="formalpara"/>
    <w:basedOn w:val="Normal"/>
    <w:next w:val="Normal"/>
    <w:rsid w:val="00E57872"/>
    <w:pPr>
      <w:spacing w:before="480" w:after="240"/>
      <w:ind w:firstLine="0"/>
    </w:pPr>
  </w:style>
  <w:style w:type="paragraph" w:customStyle="1" w:styleId="keyword">
    <w:name w:val="keyword"/>
    <w:basedOn w:val="abstract"/>
    <w:rsid w:val="00E57872"/>
  </w:style>
  <w:style w:type="paragraph" w:customStyle="1" w:styleId="appendix">
    <w:name w:val="appendix"/>
    <w:basedOn w:val="unheading1"/>
    <w:next w:val="Normal"/>
    <w:qFormat/>
    <w:rsid w:val="00E57872"/>
    <w:rPr>
      <w:b w:val="0"/>
    </w:rPr>
  </w:style>
  <w:style w:type="paragraph" w:customStyle="1" w:styleId="List1">
    <w:name w:val="List1"/>
    <w:basedOn w:val="para"/>
    <w:next w:val="Normal"/>
    <w:rsid w:val="00E57872"/>
    <w:pPr>
      <w:spacing w:before="480" w:after="480" w:line="240" w:lineRule="atLeast"/>
      <w:ind w:firstLine="0"/>
      <w:contextualSpacing/>
    </w:pPr>
    <w:rPr>
      <w:lang w:val="en-IN"/>
    </w:rPr>
  </w:style>
  <w:style w:type="paragraph" w:customStyle="1" w:styleId="figure">
    <w:name w:val="figure"/>
    <w:basedOn w:val="table"/>
    <w:next w:val="Normal"/>
    <w:rsid w:val="00E57872"/>
    <w:rPr>
      <w:lang w:val="en-IN"/>
    </w:rPr>
  </w:style>
  <w:style w:type="numbering" w:customStyle="1" w:styleId="Olist">
    <w:name w:val="Olist"/>
    <w:basedOn w:val="NoList"/>
    <w:rsid w:val="00E57872"/>
    <w:pPr>
      <w:numPr>
        <w:numId w:val="3"/>
      </w:numPr>
    </w:pPr>
  </w:style>
  <w:style w:type="numbering" w:customStyle="1" w:styleId="UList">
    <w:name w:val="UList"/>
    <w:basedOn w:val="NoList"/>
    <w:rsid w:val="00E57872"/>
    <w:pPr>
      <w:numPr>
        <w:numId w:val="4"/>
      </w:numPr>
    </w:pPr>
  </w:style>
  <w:style w:type="numbering" w:customStyle="1" w:styleId="Ulistt">
    <w:name w:val="Ulistt"/>
    <w:basedOn w:val="NoList"/>
    <w:rsid w:val="00E57872"/>
    <w:pPr>
      <w:numPr>
        <w:numId w:val="5"/>
      </w:numPr>
    </w:pPr>
  </w:style>
  <w:style w:type="paragraph" w:customStyle="1" w:styleId="continuoustext">
    <w:name w:val="continuoustext"/>
    <w:basedOn w:val="para"/>
    <w:next w:val="Normal"/>
    <w:rsid w:val="00E57872"/>
    <w:pPr>
      <w:ind w:firstLine="0"/>
    </w:pPr>
  </w:style>
  <w:style w:type="paragraph" w:customStyle="1" w:styleId="computercode">
    <w:name w:val="computercode"/>
    <w:basedOn w:val="para"/>
    <w:next w:val="Normal"/>
    <w:rsid w:val="00E57872"/>
    <w:pPr>
      <w:ind w:firstLine="0"/>
    </w:pPr>
    <w:rPr>
      <w:rFonts w:ascii="Courier New" w:hAnsi="Courier New"/>
    </w:rPr>
  </w:style>
  <w:style w:type="paragraph" w:customStyle="1" w:styleId="MainTitle">
    <w:name w:val="Main_Title"/>
    <w:basedOn w:val="Normal"/>
    <w:next w:val="Normal"/>
    <w:link w:val="MainTitleChar"/>
    <w:rsid w:val="00E57872"/>
    <w:pPr>
      <w:keepNext/>
      <w:pageBreakBefore/>
      <w:numPr>
        <w:numId w:val="6"/>
      </w:numPr>
      <w:suppressAutoHyphens/>
      <w:spacing w:before="360" w:after="480" w:line="360" w:lineRule="auto"/>
      <w:outlineLvl w:val="0"/>
    </w:pPr>
    <w:rPr>
      <w:b/>
      <w:sz w:val="32"/>
    </w:rPr>
  </w:style>
  <w:style w:type="paragraph" w:customStyle="1" w:styleId="footenote">
    <w:name w:val="footenote"/>
    <w:basedOn w:val="para"/>
    <w:rsid w:val="00E57872"/>
    <w:pPr>
      <w:spacing w:line="200" w:lineRule="exact"/>
      <w:ind w:left="238" w:firstLine="0"/>
    </w:pPr>
    <w:rPr>
      <w:sz w:val="17"/>
    </w:rPr>
  </w:style>
  <w:style w:type="paragraph" w:styleId="IndexHeading">
    <w:name w:val="index heading"/>
    <w:basedOn w:val="Normal"/>
    <w:next w:val="Index1"/>
    <w:uiPriority w:val="99"/>
    <w:unhideWhenUsed/>
    <w:rsid w:val="00E57872"/>
    <w:pPr>
      <w:pBdr>
        <w:top w:val="single" w:sz="12" w:space="0" w:color="auto"/>
      </w:pBdr>
      <w:spacing w:before="360" w:after="240"/>
      <w:jc w:val="left"/>
    </w:pPr>
    <w:rPr>
      <w:rFonts w:asciiTheme="minorHAnsi" w:hAnsiTheme="minorHAnsi" w:cstheme="minorHAnsi"/>
      <w:b/>
      <w:bCs/>
      <w:i/>
      <w:iCs/>
      <w:sz w:val="26"/>
      <w:szCs w:val="26"/>
    </w:rPr>
  </w:style>
  <w:style w:type="paragraph" w:styleId="TOC5">
    <w:name w:val="toc 5"/>
    <w:basedOn w:val="Normal"/>
    <w:next w:val="Normal"/>
    <w:autoRedefine/>
    <w:semiHidden/>
    <w:unhideWhenUsed/>
    <w:rsid w:val="00E57872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E57872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E57872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E57872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E57872"/>
    <w:pPr>
      <w:spacing w:after="100"/>
      <w:ind w:left="1600"/>
    </w:pPr>
  </w:style>
  <w:style w:type="table" w:styleId="TableGrid">
    <w:name w:val="Table Grid"/>
    <w:basedOn w:val="TableNormal"/>
    <w:rsid w:val="00E578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note">
    <w:name w:val="articlenote"/>
    <w:basedOn w:val="affiliation"/>
    <w:next w:val="Normal"/>
    <w:rsid w:val="00E57872"/>
    <w:pPr>
      <w:ind w:left="0"/>
    </w:pPr>
  </w:style>
  <w:style w:type="paragraph" w:styleId="TOCHeading">
    <w:name w:val="TOC Heading"/>
    <w:basedOn w:val="Heading10"/>
    <w:next w:val="Normal"/>
    <w:uiPriority w:val="39"/>
    <w:unhideWhenUsed/>
    <w:rsid w:val="00E57872"/>
    <w:pPr>
      <w:numPr>
        <w:ilvl w:val="1"/>
      </w:numPr>
      <w:spacing w:before="240" w:after="0" w:line="259" w:lineRule="auto"/>
      <w:ind w:firstLine="238"/>
      <w:outlineLvl w:val="9"/>
    </w:pPr>
    <w:rPr>
      <w:sz w:val="32"/>
      <w:szCs w:val="32"/>
    </w:rPr>
  </w:style>
  <w:style w:type="paragraph" w:customStyle="1" w:styleId="example">
    <w:name w:val="example"/>
    <w:basedOn w:val="formalpara"/>
    <w:rsid w:val="00E57872"/>
    <w:pPr>
      <w:ind w:firstLine="284"/>
      <w:contextualSpacing/>
    </w:pPr>
  </w:style>
  <w:style w:type="paragraph" w:customStyle="1" w:styleId="definition">
    <w:name w:val="definition"/>
    <w:basedOn w:val="example"/>
    <w:next w:val="Normal"/>
    <w:rsid w:val="00E57872"/>
  </w:style>
  <w:style w:type="paragraph" w:customStyle="1" w:styleId="warning">
    <w:name w:val="warning"/>
    <w:basedOn w:val="definition"/>
    <w:next w:val="Normal"/>
    <w:rsid w:val="00E57872"/>
  </w:style>
  <w:style w:type="paragraph" w:customStyle="1" w:styleId="overview">
    <w:name w:val="overview"/>
    <w:basedOn w:val="warning"/>
    <w:next w:val="Normal"/>
    <w:rsid w:val="00E5787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legal">
    <w:name w:val="legal"/>
    <w:basedOn w:val="overview"/>
    <w:next w:val="Normal"/>
    <w:rsid w:val="00E57872"/>
  </w:style>
  <w:style w:type="paragraph" w:customStyle="1" w:styleId="RuninHead3">
    <w:name w:val="RuninHead3"/>
    <w:basedOn w:val="Normal"/>
    <w:next w:val="noindentpara"/>
    <w:link w:val="RuninHead3Char"/>
    <w:rsid w:val="00E57872"/>
    <w:pPr>
      <w:ind w:firstLine="0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E57872"/>
  </w:style>
  <w:style w:type="paragraph" w:customStyle="1" w:styleId="question">
    <w:name w:val="question"/>
    <w:basedOn w:val="formalpara"/>
    <w:next w:val="Normal"/>
    <w:rsid w:val="00E57872"/>
    <w:pPr>
      <w:ind w:firstLine="284"/>
      <w:contextualSpacing/>
    </w:pPr>
  </w:style>
  <w:style w:type="paragraph" w:customStyle="1" w:styleId="importantold">
    <w:name w:val="important_old"/>
    <w:basedOn w:val="overview"/>
    <w:next w:val="Normal"/>
    <w:rsid w:val="00E57872"/>
  </w:style>
  <w:style w:type="paragraph" w:styleId="TOC1">
    <w:name w:val="toc 1"/>
    <w:basedOn w:val="Normal"/>
    <w:next w:val="Normal"/>
    <w:autoRedefine/>
    <w:uiPriority w:val="39"/>
    <w:unhideWhenUsed/>
    <w:rsid w:val="00E5787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57872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E57872"/>
    <w:pPr>
      <w:spacing w:after="100"/>
      <w:ind w:left="400"/>
    </w:pPr>
  </w:style>
  <w:style w:type="character" w:customStyle="1" w:styleId="RuninHead1Char">
    <w:name w:val="RuninHead1 Char"/>
    <w:basedOn w:val="DefaultParagraphFont"/>
    <w:link w:val="RuninHead1"/>
    <w:rsid w:val="00E57872"/>
    <w:rPr>
      <w:rFonts w:ascii="Times" w:eastAsia="Times New Roman" w:hAnsi="Times" w:cs="Times New Roman"/>
      <w:b/>
      <w:kern w:val="0"/>
      <w:sz w:val="20"/>
      <w:szCs w:val="20"/>
      <w:lang w:val="en-US" w:eastAsia="de-DE"/>
      <w14:ligatures w14:val="none"/>
    </w:rPr>
  </w:style>
  <w:style w:type="character" w:customStyle="1" w:styleId="RuninHead2Char">
    <w:name w:val="RuninHead2 Char"/>
    <w:basedOn w:val="DefaultParagraphFont"/>
    <w:link w:val="RuninHead2"/>
    <w:rsid w:val="00E57872"/>
    <w:rPr>
      <w:rFonts w:ascii="Times" w:eastAsia="Times New Roman" w:hAnsi="Times" w:cs="Times New Roman"/>
      <w:b/>
      <w:i/>
      <w:kern w:val="0"/>
      <w:sz w:val="20"/>
      <w:szCs w:val="20"/>
      <w:lang w:val="en-US" w:eastAsia="de-DE"/>
      <w14:ligatures w14:val="none"/>
    </w:rPr>
  </w:style>
  <w:style w:type="character" w:customStyle="1" w:styleId="RuninHead3Char">
    <w:name w:val="RuninHead3 Char"/>
    <w:basedOn w:val="RuninHead2Char"/>
    <w:link w:val="RuninHead3"/>
    <w:rsid w:val="00E57872"/>
    <w:rPr>
      <w:rFonts w:ascii="Times" w:eastAsia="Times New Roman" w:hAnsi="Times" w:cs="Times New Roman"/>
      <w:b/>
      <w:i w:val="0"/>
      <w:kern w:val="0"/>
      <w:sz w:val="20"/>
      <w:szCs w:val="20"/>
      <w:lang w:val="en-US" w:eastAsia="de-DE"/>
      <w14:ligatures w14:val="none"/>
    </w:rPr>
  </w:style>
  <w:style w:type="paragraph" w:customStyle="1" w:styleId="noindentpara">
    <w:name w:val="noindentpara"/>
    <w:basedOn w:val="para"/>
    <w:next w:val="para"/>
    <w:rsid w:val="00E57872"/>
    <w:pPr>
      <w:ind w:firstLine="0"/>
    </w:pPr>
  </w:style>
  <w:style w:type="paragraph" w:styleId="Footer">
    <w:name w:val="footer"/>
    <w:basedOn w:val="Normal"/>
    <w:link w:val="FooterChar"/>
    <w:uiPriority w:val="99"/>
    <w:rsid w:val="00E57872"/>
    <w:pPr>
      <w:tabs>
        <w:tab w:val="center" w:pos="4536"/>
        <w:tab w:val="right" w:pos="9072"/>
      </w:tabs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="SimSu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E57872"/>
    <w:rPr>
      <w:rFonts w:ascii="Times New Roman" w:eastAsia="SimSun" w:hAnsi="Times New Roman" w:cs="Times New Roman"/>
      <w:kern w:val="0"/>
      <w:lang w:val="pl-PL" w:eastAsia="pl-PL"/>
      <w14:ligatures w14:val="none"/>
    </w:rPr>
  </w:style>
  <w:style w:type="table" w:styleId="TableSimple1">
    <w:name w:val="Table Simple 1"/>
    <w:basedOn w:val="TableNormal"/>
    <w:rsid w:val="00E578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E57872"/>
    <w:pPr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line="240" w:lineRule="auto"/>
      <w:ind w:firstLine="0"/>
      <w:jc w:val="center"/>
      <w:textAlignment w:val="auto"/>
    </w:pPr>
    <w:rPr>
      <w:rFonts w:ascii="Times New Roman" w:eastAsia="SimSun" w:hAnsi="Times New Roman"/>
      <w:sz w:val="18"/>
      <w:szCs w:val="18"/>
      <w:lang w:val="pl-PL" w:eastAsia="pl-PL"/>
    </w:rPr>
  </w:style>
  <w:style w:type="character" w:customStyle="1" w:styleId="HeaderChar">
    <w:name w:val="Header Char"/>
    <w:basedOn w:val="DefaultParagraphFont"/>
    <w:link w:val="Header"/>
    <w:rsid w:val="00E57872"/>
    <w:rPr>
      <w:rFonts w:ascii="Times New Roman" w:eastAsia="SimSun" w:hAnsi="Times New Roman" w:cs="Times New Roman"/>
      <w:kern w:val="0"/>
      <w:sz w:val="18"/>
      <w:szCs w:val="18"/>
      <w:lang w:val="pl-PL" w:eastAsia="pl-PL"/>
      <w14:ligatures w14:val="none"/>
    </w:rPr>
  </w:style>
  <w:style w:type="paragraph" w:customStyle="1" w:styleId="abbreviationpara">
    <w:name w:val="abbreviationpara"/>
    <w:basedOn w:val="Normal"/>
    <w:next w:val="Normal"/>
    <w:rsid w:val="00E57872"/>
  </w:style>
  <w:style w:type="character" w:customStyle="1" w:styleId="trans">
    <w:name w:val="trans"/>
    <w:basedOn w:val="DefaultParagraphFont"/>
    <w:rsid w:val="00E57872"/>
  </w:style>
  <w:style w:type="character" w:customStyle="1" w:styleId="MTEquationSection">
    <w:name w:val="MTEquationSection"/>
    <w:rsid w:val="00E57872"/>
    <w:rPr>
      <w:noProof/>
      <w:vanish/>
      <w:color w:val="FF0000"/>
      <w:sz w:val="28"/>
      <w:szCs w:val="28"/>
    </w:rPr>
  </w:style>
  <w:style w:type="paragraph" w:styleId="Index4">
    <w:name w:val="index 4"/>
    <w:basedOn w:val="Normal"/>
    <w:next w:val="Normal"/>
    <w:autoRedefine/>
    <w:semiHidden/>
    <w:unhideWhenUsed/>
    <w:rsid w:val="00E57872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E57872"/>
    <w:pPr>
      <w:spacing w:line="240" w:lineRule="auto"/>
      <w:ind w:left="1000" w:hanging="200"/>
    </w:pPr>
  </w:style>
  <w:style w:type="paragraph" w:customStyle="1" w:styleId="MTDisplayEquation">
    <w:name w:val="MTDisplayEquation"/>
    <w:basedOn w:val="Normal"/>
    <w:link w:val="MTDisplayEquationChar"/>
    <w:rsid w:val="00E57872"/>
    <w:pPr>
      <w:widowControl w:val="0"/>
      <w:tabs>
        <w:tab w:val="center" w:pos="4540"/>
        <w:tab w:val="right" w:pos="9080"/>
      </w:tabs>
      <w:overflowPunct/>
      <w:autoSpaceDE/>
      <w:autoSpaceDN/>
      <w:adjustRightInd/>
      <w:spacing w:line="360" w:lineRule="auto"/>
      <w:ind w:firstLine="420"/>
      <w:textAlignment w:val="auto"/>
    </w:pPr>
    <w:rPr>
      <w:rFonts w:ascii="Times New Roman" w:eastAsia="SimSun" w:hAnsi="Times New Roman"/>
      <w:kern w:val="2"/>
      <w:sz w:val="24"/>
      <w:szCs w:val="24"/>
      <w:lang w:eastAsia="zh-CN"/>
    </w:rPr>
  </w:style>
  <w:style w:type="character" w:customStyle="1" w:styleId="MTDisplayEquationChar">
    <w:name w:val="MTDisplayEquation Char"/>
    <w:link w:val="MTDisplayEquation"/>
    <w:rsid w:val="00E57872"/>
    <w:rPr>
      <w:rFonts w:ascii="Times New Roman" w:eastAsia="SimSun" w:hAnsi="Times New Roman" w:cs="Times New Roman"/>
      <w:lang w:val="en-US" w:eastAsia="zh-CN"/>
      <w14:ligatures w14:val="none"/>
    </w:rPr>
  </w:style>
  <w:style w:type="paragraph" w:styleId="Index6">
    <w:name w:val="index 6"/>
    <w:basedOn w:val="Normal"/>
    <w:next w:val="Normal"/>
    <w:autoRedefine/>
    <w:semiHidden/>
    <w:unhideWhenUsed/>
    <w:rsid w:val="00E57872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E57872"/>
    <w:pPr>
      <w:spacing w:line="240" w:lineRule="auto"/>
      <w:ind w:left="1400" w:hanging="200"/>
    </w:pPr>
  </w:style>
  <w:style w:type="paragraph" w:styleId="CommentText">
    <w:name w:val="annotation text"/>
    <w:basedOn w:val="Normal"/>
    <w:link w:val="CommentTextChar"/>
    <w:uiPriority w:val="99"/>
    <w:unhideWhenUsed/>
    <w:rsid w:val="00E5787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57872"/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paragraph" w:styleId="CommentSubject">
    <w:name w:val="annotation subject"/>
    <w:basedOn w:val="Normal"/>
    <w:next w:val="Normal"/>
    <w:link w:val="CommentSubjectChar"/>
    <w:rsid w:val="00E57872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="SimSun" w:hAnsi="Times New Roman"/>
      <w:b/>
      <w:bCs/>
      <w:sz w:val="24"/>
      <w:szCs w:val="24"/>
      <w:lang w:val="pl-PL" w:eastAsia="pl-PL"/>
    </w:rPr>
  </w:style>
  <w:style w:type="character" w:customStyle="1" w:styleId="CommentSubjectChar">
    <w:name w:val="Comment Subject Char"/>
    <w:basedOn w:val="CommentTextChar"/>
    <w:link w:val="CommentSubject"/>
    <w:rsid w:val="00E57872"/>
    <w:rPr>
      <w:rFonts w:ascii="Times New Roman" w:eastAsia="SimSun" w:hAnsi="Times New Roman" w:cs="Times New Roman"/>
      <w:b/>
      <w:bCs/>
      <w:kern w:val="0"/>
      <w:sz w:val="20"/>
      <w:szCs w:val="20"/>
      <w:lang w:val="pl-PL" w:eastAsia="pl-PL"/>
      <w14:ligatures w14:val="none"/>
    </w:rPr>
  </w:style>
  <w:style w:type="paragraph" w:customStyle="1" w:styleId="reltitle">
    <w:name w:val="rel_title"/>
    <w:basedOn w:val="Normal"/>
    <w:rsid w:val="00E5787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Classic1">
    <w:name w:val="Table Classic 1"/>
    <w:basedOn w:val="TableNormal"/>
    <w:rsid w:val="00E578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E57872"/>
    <w:pPr>
      <w:widowControl w:val="0"/>
      <w:overflowPunct/>
      <w:autoSpaceDE/>
      <w:autoSpaceDN/>
      <w:adjustRightInd/>
      <w:spacing w:line="252" w:lineRule="auto"/>
      <w:ind w:firstLine="202"/>
      <w:textAlignment w:val="auto"/>
    </w:pPr>
    <w:rPr>
      <w:rFonts w:ascii="Times New Roman" w:eastAsia="SimSun" w:hAnsi="Times New Roman"/>
      <w:lang w:eastAsia="en-US"/>
    </w:rPr>
  </w:style>
  <w:style w:type="paragraph" w:customStyle="1" w:styleId="Equation0">
    <w:name w:val="Equation"/>
    <w:basedOn w:val="Normal"/>
    <w:next w:val="Normal"/>
    <w:uiPriority w:val="99"/>
    <w:rsid w:val="00E57872"/>
    <w:pPr>
      <w:widowControl w:val="0"/>
      <w:tabs>
        <w:tab w:val="right" w:pos="5040"/>
      </w:tabs>
      <w:overflowPunct/>
      <w:autoSpaceDE/>
      <w:autoSpaceDN/>
      <w:adjustRightInd/>
      <w:spacing w:line="252" w:lineRule="auto"/>
      <w:ind w:firstLine="0"/>
      <w:textAlignment w:val="auto"/>
    </w:pPr>
    <w:rPr>
      <w:rFonts w:ascii="Times New Roman" w:eastAsia="SimSun" w:hAnsi="Times New Roman"/>
      <w:lang w:eastAsia="en-US"/>
    </w:rPr>
  </w:style>
  <w:style w:type="paragraph" w:styleId="Index8">
    <w:name w:val="index 8"/>
    <w:basedOn w:val="Normal"/>
    <w:next w:val="Normal"/>
    <w:autoRedefine/>
    <w:semiHidden/>
    <w:unhideWhenUsed/>
    <w:rsid w:val="00E57872"/>
    <w:pPr>
      <w:spacing w:line="240" w:lineRule="auto"/>
      <w:ind w:left="1600" w:hanging="200"/>
    </w:pPr>
  </w:style>
  <w:style w:type="paragraph" w:customStyle="1" w:styleId="Default">
    <w:name w:val="Default"/>
    <w:rsid w:val="00E57872"/>
    <w:pPr>
      <w:widowControl w:val="0"/>
      <w:autoSpaceDE w:val="0"/>
      <w:autoSpaceDN w:val="0"/>
      <w:adjustRightInd w:val="0"/>
      <w:spacing w:after="0" w:line="240" w:lineRule="auto"/>
    </w:pPr>
    <w:rPr>
      <w:rFonts w:ascii="ENPGF H+ Gulliver" w:eastAsia="ENPGF H+ Gulliver" w:hAnsi="Times New Roman" w:cs="ENPGF H+ Gulliver"/>
      <w:color w:val="000000"/>
      <w:kern w:val="0"/>
      <w:lang w:val="en-US" w:eastAsia="zh-CN"/>
      <w14:ligatures w14:val="none"/>
    </w:rPr>
  </w:style>
  <w:style w:type="paragraph" w:styleId="Index9">
    <w:name w:val="index 9"/>
    <w:basedOn w:val="Normal"/>
    <w:next w:val="Normal"/>
    <w:autoRedefine/>
    <w:semiHidden/>
    <w:unhideWhenUsed/>
    <w:rsid w:val="00E57872"/>
    <w:pPr>
      <w:spacing w:line="240" w:lineRule="auto"/>
      <w:ind w:left="1800" w:hanging="200"/>
    </w:pPr>
  </w:style>
  <w:style w:type="character" w:customStyle="1" w:styleId="text0">
    <w:name w:val="text"/>
    <w:basedOn w:val="DefaultParagraphFont"/>
    <w:rsid w:val="00E57872"/>
  </w:style>
  <w:style w:type="character" w:customStyle="1" w:styleId="article-number">
    <w:name w:val="article-number"/>
    <w:basedOn w:val="DefaultParagraphFont"/>
    <w:rsid w:val="00E57872"/>
  </w:style>
  <w:style w:type="character" w:customStyle="1" w:styleId="separator">
    <w:name w:val="separator"/>
    <w:basedOn w:val="DefaultParagraphFont"/>
    <w:rsid w:val="00E57872"/>
  </w:style>
  <w:style w:type="paragraph" w:customStyle="1" w:styleId="References0">
    <w:name w:val="References"/>
    <w:basedOn w:val="Normal"/>
    <w:rsid w:val="00E57872"/>
    <w:pPr>
      <w:overflowPunct/>
      <w:autoSpaceDE/>
      <w:autoSpaceDN/>
      <w:adjustRightInd/>
      <w:spacing w:line="240" w:lineRule="auto"/>
      <w:ind w:firstLine="288"/>
      <w:textAlignment w:val="auto"/>
    </w:pPr>
    <w:rPr>
      <w:rFonts w:ascii="Times New Roman" w:eastAsia="SimSun" w:hAnsi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787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57872"/>
    <w:rPr>
      <w:color w:val="808080"/>
    </w:rPr>
  </w:style>
  <w:style w:type="paragraph" w:styleId="Revision">
    <w:name w:val="Revision"/>
    <w:hidden/>
    <w:uiPriority w:val="99"/>
    <w:semiHidden/>
    <w:rsid w:val="00E57872"/>
    <w:pPr>
      <w:spacing w:after="0" w:line="240" w:lineRule="auto"/>
    </w:pPr>
    <w:rPr>
      <w:rFonts w:ascii="Times New Roman" w:eastAsia="SimSun" w:hAnsi="Times New Roman" w:cs="Times New Roman"/>
      <w:kern w:val="0"/>
      <w:lang w:val="pl-PL" w:eastAsia="pl-PL"/>
      <w14:ligatures w14:val="none"/>
    </w:rPr>
  </w:style>
  <w:style w:type="paragraph" w:styleId="NormalWeb">
    <w:name w:val="Normal (Web)"/>
    <w:basedOn w:val="Normal"/>
    <w:uiPriority w:val="99"/>
    <w:unhideWhenUsed/>
    <w:rsid w:val="00E5787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Light">
    <w:name w:val="Grid Table Light"/>
    <w:basedOn w:val="TableNormal"/>
    <w:uiPriority w:val="40"/>
    <w:rsid w:val="00E578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bbreviation">
    <w:name w:val="abbreviation"/>
    <w:basedOn w:val="Normal"/>
    <w:next w:val="Normal"/>
    <w:rsid w:val="00E57872"/>
    <w:pPr>
      <w:spacing w:before="480" w:after="480"/>
      <w:ind w:firstLine="0"/>
    </w:pPr>
    <w:rPr>
      <w:b/>
      <w:bCs/>
    </w:rPr>
  </w:style>
  <w:style w:type="paragraph" w:customStyle="1" w:styleId="CompetingInterests">
    <w:name w:val="CompetingInterests"/>
    <w:basedOn w:val="unheading1"/>
    <w:next w:val="Normal"/>
    <w:rsid w:val="00E57872"/>
    <w:rPr>
      <w:b w:val="0"/>
      <w:sz w:val="20"/>
    </w:rPr>
  </w:style>
  <w:style w:type="paragraph" w:customStyle="1" w:styleId="EthicsApproval">
    <w:name w:val="EthicsApproval"/>
    <w:basedOn w:val="unheading1"/>
    <w:next w:val="Normal"/>
    <w:rsid w:val="00E57872"/>
    <w:rPr>
      <w:b w:val="0"/>
      <w:sz w:val="20"/>
    </w:rPr>
  </w:style>
  <w:style w:type="character" w:styleId="FootnoteReference">
    <w:name w:val="footnote reference"/>
    <w:basedOn w:val="DefaultParagraphFont"/>
    <w:semiHidden/>
    <w:unhideWhenUsed/>
    <w:rsid w:val="00E57872"/>
    <w:rPr>
      <w:vertAlign w:val="superscript"/>
    </w:rPr>
  </w:style>
  <w:style w:type="paragraph" w:customStyle="1" w:styleId="unheading1">
    <w:name w:val="unheading1"/>
    <w:basedOn w:val="Normal"/>
    <w:next w:val="noindentpara"/>
    <w:rsid w:val="00E57872"/>
    <w:pPr>
      <w:spacing w:before="720" w:after="480" w:line="280" w:lineRule="atLeast"/>
      <w:ind w:firstLine="0"/>
      <w:jc w:val="left"/>
      <w:outlineLvl w:val="0"/>
    </w:pPr>
    <w:rPr>
      <w:b/>
      <w:sz w:val="24"/>
      <w:lang w:val="en-IN"/>
    </w:rPr>
  </w:style>
  <w:style w:type="paragraph" w:customStyle="1" w:styleId="unheading2">
    <w:name w:val="unheading2"/>
    <w:basedOn w:val="unheading1"/>
    <w:next w:val="noindentpara"/>
    <w:rsid w:val="00E57872"/>
    <w:pPr>
      <w:outlineLvl w:val="1"/>
    </w:pPr>
    <w:rPr>
      <w:i/>
    </w:rPr>
  </w:style>
  <w:style w:type="paragraph" w:customStyle="1" w:styleId="unheading3">
    <w:name w:val="unheading3"/>
    <w:basedOn w:val="unheading2"/>
    <w:next w:val="noindentpara"/>
    <w:rsid w:val="00E57872"/>
    <w:pPr>
      <w:spacing w:before="480" w:after="240" w:line="240" w:lineRule="atLeast"/>
      <w:outlineLvl w:val="2"/>
    </w:pPr>
    <w:rPr>
      <w:i w:val="0"/>
      <w:sz w:val="20"/>
    </w:rPr>
  </w:style>
  <w:style w:type="paragraph" w:customStyle="1" w:styleId="unheading4">
    <w:name w:val="unheading4"/>
    <w:basedOn w:val="unheading3"/>
    <w:next w:val="noindentpara"/>
    <w:rsid w:val="00E57872"/>
    <w:pPr>
      <w:outlineLvl w:val="3"/>
    </w:pPr>
    <w:rPr>
      <w:b w:val="0"/>
    </w:rPr>
  </w:style>
  <w:style w:type="paragraph" w:customStyle="1" w:styleId="unheading5">
    <w:name w:val="unheading5"/>
    <w:basedOn w:val="unheading4"/>
    <w:next w:val="noindentpara"/>
    <w:rsid w:val="00E57872"/>
    <w:pPr>
      <w:spacing w:before="360" w:after="120"/>
      <w:jc w:val="both"/>
      <w:outlineLvl w:val="4"/>
    </w:pPr>
    <w:rPr>
      <w:i/>
    </w:rPr>
  </w:style>
  <w:style w:type="paragraph" w:customStyle="1" w:styleId="exampleCont">
    <w:name w:val="exampleCont"/>
    <w:basedOn w:val="example"/>
    <w:rsid w:val="00E57872"/>
    <w:pPr>
      <w:spacing w:before="0" w:after="0" w:line="240" w:lineRule="auto"/>
      <w:contextualSpacing w:val="0"/>
    </w:pPr>
    <w:rPr>
      <w:lang w:val="en-IN"/>
    </w:rPr>
  </w:style>
  <w:style w:type="character" w:customStyle="1" w:styleId="MainTitleChar">
    <w:name w:val="Main_Title Char"/>
    <w:basedOn w:val="DefaultParagraphFont"/>
    <w:link w:val="MainTitle"/>
    <w:rsid w:val="00E57872"/>
    <w:rPr>
      <w:rFonts w:ascii="Times" w:eastAsia="Times New Roman" w:hAnsi="Times" w:cs="Times New Roman"/>
      <w:b/>
      <w:kern w:val="0"/>
      <w:sz w:val="32"/>
      <w:szCs w:val="20"/>
      <w:lang w:val="en-US" w:eastAsia="de-DE"/>
      <w14:ligatures w14:val="none"/>
    </w:rPr>
  </w:style>
  <w:style w:type="paragraph" w:customStyle="1" w:styleId="DMainTitle">
    <w:name w:val="DMain_Title"/>
    <w:basedOn w:val="MainTitle"/>
    <w:next w:val="Normal"/>
    <w:rsid w:val="00E57872"/>
    <w:pPr>
      <w:numPr>
        <w:numId w:val="7"/>
      </w:numPr>
      <w:tabs>
        <w:tab w:val="num" w:pos="360"/>
      </w:tabs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E5787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EndnoteText">
    <w:name w:val="endnote text"/>
    <w:basedOn w:val="Normal"/>
    <w:link w:val="EndnoteTextChar"/>
    <w:semiHidden/>
    <w:unhideWhenUsed/>
    <w:rsid w:val="00E57872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E57872"/>
    <w:rPr>
      <w:rFonts w:ascii="Times" w:eastAsia="Times New Roman" w:hAnsi="Times" w:cs="Times New Roman"/>
      <w:kern w:val="0"/>
      <w:sz w:val="20"/>
      <w:szCs w:val="20"/>
      <w:lang w:val="en-US" w:eastAsia="de-DE"/>
      <w14:ligatures w14:val="none"/>
    </w:rPr>
  </w:style>
  <w:style w:type="character" w:styleId="EndnoteReference">
    <w:name w:val="endnote reference"/>
    <w:basedOn w:val="DefaultParagraphFont"/>
    <w:semiHidden/>
    <w:unhideWhenUsed/>
    <w:rsid w:val="00E57872"/>
    <w:rPr>
      <w:vertAlign w:val="superscript"/>
    </w:rPr>
  </w:style>
  <w:style w:type="paragraph" w:customStyle="1" w:styleId="motto">
    <w:name w:val="motto"/>
    <w:basedOn w:val="articlenote"/>
    <w:rsid w:val="00E57872"/>
    <w:pPr>
      <w:ind w:left="238"/>
      <w:jc w:val="right"/>
    </w:pPr>
  </w:style>
  <w:style w:type="paragraph" w:customStyle="1" w:styleId="Numreference">
    <w:name w:val="Num_reference"/>
    <w:basedOn w:val="reference"/>
    <w:next w:val="Normal"/>
    <w:rsid w:val="00E57872"/>
    <w:pPr>
      <w:numPr>
        <w:numId w:val="8"/>
      </w:numPr>
    </w:pPr>
    <w:rPr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E57872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E578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872"/>
    <w:rPr>
      <w:rFonts w:ascii="Segoe UI" w:eastAsia="Times New Roman" w:hAnsi="Segoe UI" w:cs="Segoe UI"/>
      <w:kern w:val="0"/>
      <w:sz w:val="18"/>
      <w:szCs w:val="18"/>
      <w:lang w:val="en-US" w:eastAsia="de-D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36D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75CD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0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media.springer.com/full/springer-instructions-for-authors-assets/pdf/1665216_174076259_Author%20Information_Basic_1359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John Bosco</dc:creator>
  <cp:keywords/>
  <dc:description/>
  <cp:lastModifiedBy>Gondi Kondaiah Ananthasuresh</cp:lastModifiedBy>
  <cp:revision>21</cp:revision>
  <dcterms:created xsi:type="dcterms:W3CDTF">2025-06-25T13:53:00Z</dcterms:created>
  <dcterms:modified xsi:type="dcterms:W3CDTF">2025-06-25T15:37:00Z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